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19CDB" w14:textId="77777777" w:rsidR="00D24DA4" w:rsidRPr="00D24DA4" w:rsidRDefault="00D24DA4" w:rsidP="004B2178">
      <w:pPr>
        <w:autoSpaceDN/>
        <w:spacing w:after="0" w:line="240" w:lineRule="auto"/>
        <w:ind w:left="6096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D24DA4">
        <w:rPr>
          <w:rFonts w:ascii="Times New Roman" w:eastAsiaTheme="minorHAnsi" w:hAnsi="Times New Roman"/>
          <w:bCs/>
          <w:sz w:val="24"/>
          <w:szCs w:val="24"/>
        </w:rPr>
        <w:t>PATVIRTINTA</w:t>
      </w:r>
    </w:p>
    <w:p w14:paraId="460B2C2A" w14:textId="0E4E112B" w:rsidR="00D24DA4" w:rsidRPr="00D24DA4" w:rsidRDefault="00D24DA4" w:rsidP="004B2178">
      <w:pPr>
        <w:autoSpaceDN/>
        <w:spacing w:after="0" w:line="240" w:lineRule="auto"/>
        <w:ind w:left="6095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D24DA4">
        <w:rPr>
          <w:rFonts w:ascii="Times New Roman" w:eastAsiaTheme="minorHAnsi" w:hAnsi="Times New Roman"/>
          <w:bCs/>
          <w:sz w:val="24"/>
          <w:szCs w:val="24"/>
        </w:rPr>
        <w:t xml:space="preserve">BĮ „Kauno biudžetinių įstaigų buhalterinė apskaita“ direktoriaus </w:t>
      </w:r>
      <w:r w:rsidR="004B2178">
        <w:rPr>
          <w:rFonts w:ascii="Times New Roman" w:eastAsiaTheme="minorHAnsi" w:hAnsi="Times New Roman"/>
          <w:bCs/>
          <w:sz w:val="24"/>
          <w:szCs w:val="24"/>
        </w:rPr>
        <w:t>pavaduotojos laikinai atliekančios direktoriaus funkcijas</w:t>
      </w:r>
    </w:p>
    <w:p w14:paraId="35AA2059" w14:textId="4EBBD480" w:rsidR="00D24DA4" w:rsidRDefault="00D24DA4" w:rsidP="00D24DA4">
      <w:pPr>
        <w:autoSpaceDN/>
        <w:spacing w:after="0" w:line="259" w:lineRule="auto"/>
        <w:ind w:left="6095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D24DA4">
        <w:rPr>
          <w:rFonts w:ascii="Times New Roman" w:eastAsiaTheme="minorHAnsi" w:hAnsi="Times New Roman"/>
          <w:bCs/>
          <w:sz w:val="24"/>
          <w:szCs w:val="24"/>
        </w:rPr>
        <w:t>2019-07-1</w:t>
      </w:r>
      <w:r w:rsidR="004B2178">
        <w:rPr>
          <w:rFonts w:ascii="Times New Roman" w:eastAsiaTheme="minorHAnsi" w:hAnsi="Times New Roman"/>
          <w:bCs/>
          <w:sz w:val="24"/>
          <w:szCs w:val="24"/>
        </w:rPr>
        <w:t>9</w:t>
      </w:r>
      <w:r w:rsidRPr="00D24DA4">
        <w:rPr>
          <w:rFonts w:ascii="Times New Roman" w:eastAsiaTheme="minorHAnsi" w:hAnsi="Times New Roman"/>
          <w:bCs/>
          <w:sz w:val="24"/>
          <w:szCs w:val="24"/>
        </w:rPr>
        <w:t xml:space="preserve"> įsakymu Nr. V-2</w:t>
      </w:r>
      <w:r w:rsidR="004B2178">
        <w:rPr>
          <w:rFonts w:ascii="Times New Roman" w:eastAsiaTheme="minorHAnsi" w:hAnsi="Times New Roman"/>
          <w:bCs/>
          <w:sz w:val="24"/>
          <w:szCs w:val="24"/>
        </w:rPr>
        <w:t>30</w:t>
      </w:r>
    </w:p>
    <w:p w14:paraId="53FCAA88" w14:textId="77777777" w:rsidR="004B2178" w:rsidRDefault="004B2178">
      <w:pPr>
        <w:pStyle w:val="prastasis1"/>
        <w:tabs>
          <w:tab w:val="left" w:pos="1080"/>
        </w:tabs>
        <w:spacing w:after="0" w:line="240" w:lineRule="auto"/>
        <w:ind w:left="900"/>
        <w:jc w:val="center"/>
        <w:rPr>
          <w:rFonts w:ascii="Times New Roman" w:hAnsi="Times New Roman"/>
          <w:b/>
          <w:sz w:val="24"/>
          <w:szCs w:val="24"/>
        </w:rPr>
      </w:pPr>
    </w:p>
    <w:p w14:paraId="2AF4401B" w14:textId="2F06353A" w:rsidR="003C22A9" w:rsidRDefault="00B44D1D" w:rsidP="004B2178">
      <w:pPr>
        <w:pStyle w:val="prastasis1"/>
        <w:tabs>
          <w:tab w:val="left" w:pos="1080"/>
        </w:tabs>
        <w:spacing w:after="0" w:line="240" w:lineRule="auto"/>
        <w:ind w:left="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Kauno </w:t>
      </w:r>
      <w:r w:rsidR="005401E7">
        <w:rPr>
          <w:rFonts w:ascii="Times New Roman" w:hAnsi="Times New Roman"/>
          <w:b/>
          <w:sz w:val="24"/>
          <w:szCs w:val="24"/>
        </w:rPr>
        <w:t>Kovo 11-osios gimnazijos</w:t>
      </w:r>
    </w:p>
    <w:p w14:paraId="3CAF611C" w14:textId="6918E9B1" w:rsidR="003C22A9" w:rsidRPr="00ED0F76" w:rsidRDefault="003376F5" w:rsidP="004B2178">
      <w:pPr>
        <w:pStyle w:val="prastasis1"/>
        <w:suppressAutoHyphens w:val="0"/>
        <w:spacing w:after="0" w:line="240" w:lineRule="auto"/>
        <w:ind w:left="567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2019 M. II</w:t>
      </w:r>
      <w:r w:rsidR="005E7569" w:rsidRPr="00ED0F76">
        <w:rPr>
          <w:rFonts w:ascii="Times New Roman" w:hAnsi="Times New Roman"/>
          <w:b/>
          <w:bCs/>
          <w:sz w:val="24"/>
          <w:szCs w:val="24"/>
        </w:rPr>
        <w:t xml:space="preserve"> KETVIRČIO  FINANSINIŲ ATASKAITŲ  RINKINIO </w:t>
      </w:r>
    </w:p>
    <w:p w14:paraId="2F2D49C3" w14:textId="77777777" w:rsidR="003C22A9" w:rsidRPr="00ED0F76" w:rsidRDefault="005E7569" w:rsidP="004B2178">
      <w:pPr>
        <w:pStyle w:val="prastasis1"/>
        <w:suppressAutoHyphens w:val="0"/>
        <w:spacing w:after="0" w:line="240" w:lineRule="auto"/>
        <w:ind w:left="567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ED0F76">
        <w:rPr>
          <w:rFonts w:ascii="Times New Roman" w:hAnsi="Times New Roman"/>
          <w:b/>
          <w:bCs/>
          <w:sz w:val="24"/>
          <w:szCs w:val="24"/>
        </w:rPr>
        <w:t>AIŠKINAMASIS RAŠTAS</w:t>
      </w:r>
    </w:p>
    <w:p w14:paraId="77738877" w14:textId="77777777" w:rsidR="003C22A9" w:rsidRDefault="003C22A9">
      <w:pPr>
        <w:pStyle w:val="Sraopastraipa1"/>
        <w:spacing w:after="0" w:line="240" w:lineRule="auto"/>
        <w:ind w:left="927"/>
        <w:rPr>
          <w:rFonts w:ascii="Times New Roman" w:hAnsi="Times New Roman"/>
          <w:b/>
          <w:caps/>
          <w:sz w:val="24"/>
          <w:szCs w:val="24"/>
        </w:rPr>
      </w:pPr>
    </w:p>
    <w:p w14:paraId="26473A23" w14:textId="77777777" w:rsidR="003C22A9" w:rsidRDefault="005E7569">
      <w:pPr>
        <w:pStyle w:val="Sraopastraipa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Bendroji dalis</w:t>
      </w:r>
    </w:p>
    <w:p w14:paraId="158E22C4" w14:textId="77777777" w:rsidR="003C22A9" w:rsidRDefault="003C22A9">
      <w:pPr>
        <w:pStyle w:val="Sraopastraipa1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8D868B6" w14:textId="03812447" w:rsidR="003C22A9" w:rsidRDefault="00B44D1D">
      <w:pPr>
        <w:pStyle w:val="prastasis1"/>
        <w:suppressAutoHyphens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Kauno </w:t>
      </w:r>
      <w:r w:rsidR="005401E7">
        <w:rPr>
          <w:rFonts w:ascii="Times New Roman" w:hAnsi="Times New Roman"/>
          <w:sz w:val="24"/>
          <w:szCs w:val="24"/>
        </w:rPr>
        <w:t>Kovo 11-osios gimnazija</w:t>
      </w:r>
      <w:r>
        <w:rPr>
          <w:rFonts w:ascii="Times New Roman" w:hAnsi="Times New Roman"/>
          <w:sz w:val="24"/>
          <w:szCs w:val="24"/>
        </w:rPr>
        <w:t xml:space="preserve">, </w:t>
      </w:r>
      <w:r w:rsidR="005401E7">
        <w:rPr>
          <w:rFonts w:ascii="Times New Roman" w:hAnsi="Times New Roman"/>
          <w:sz w:val="24"/>
          <w:szCs w:val="24"/>
        </w:rPr>
        <w:t>190136691</w:t>
      </w:r>
      <w:r>
        <w:rPr>
          <w:rFonts w:ascii="Times New Roman" w:hAnsi="Times New Roman"/>
          <w:sz w:val="24"/>
          <w:szCs w:val="24"/>
        </w:rPr>
        <w:t xml:space="preserve">, </w:t>
      </w:r>
      <w:r w:rsidR="005401E7">
        <w:rPr>
          <w:rFonts w:ascii="Times New Roman" w:hAnsi="Times New Roman"/>
          <w:sz w:val="24"/>
          <w:szCs w:val="24"/>
        </w:rPr>
        <w:t>Kovo 11-osios g.50,</w:t>
      </w:r>
      <w:r>
        <w:rPr>
          <w:rFonts w:ascii="Times New Roman" w:hAnsi="Times New Roman"/>
          <w:sz w:val="24"/>
          <w:szCs w:val="24"/>
        </w:rPr>
        <w:t xml:space="preserve"> Kaunas</w:t>
      </w:r>
    </w:p>
    <w:tbl>
      <w:tblPr>
        <w:tblW w:w="97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  <w:gridCol w:w="1276"/>
      </w:tblGrid>
      <w:tr w:rsidR="003C22A9" w14:paraId="4A327432" w14:textId="77777777">
        <w:trPr>
          <w:trHeight w:val="201"/>
        </w:trPr>
        <w:tc>
          <w:tcPr>
            <w:tcW w:w="850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5C7BC" w14:textId="77777777" w:rsidR="003C22A9" w:rsidRDefault="005E7569">
            <w:pPr>
              <w:pStyle w:val="prastasis1"/>
              <w:suppressAutoHyphens w:val="0"/>
              <w:spacing w:after="0" w:line="240" w:lineRule="auto"/>
              <w:ind w:firstLine="567"/>
              <w:jc w:val="center"/>
            </w:pPr>
            <w:r>
              <w:rPr>
                <w:rStyle w:val="Numatytasispastraiposriftas1"/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                                        </w:t>
            </w:r>
            <w:r>
              <w:rPr>
                <w:rStyle w:val="Numatytasispastraiposriftas1"/>
                <w:rFonts w:ascii="Times New Roman" w:eastAsia="Times New Roman" w:hAnsi="Times New Roman"/>
                <w:sz w:val="16"/>
                <w:szCs w:val="16"/>
                <w:lang w:eastAsia="lt-LT"/>
              </w:rPr>
              <w:t>(Įstaigos pavadinimas, kodas, adresas)</w:t>
            </w:r>
          </w:p>
          <w:p w14:paraId="373C6B49" w14:textId="77777777" w:rsidR="003C22A9" w:rsidRDefault="003C22A9">
            <w:pPr>
              <w:pStyle w:val="prastasis1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CB041" w14:textId="77777777" w:rsidR="003C22A9" w:rsidRDefault="003C22A9">
            <w:pPr>
              <w:pStyle w:val="prastasis1"/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A0800D" w14:textId="6FCEB6C3" w:rsidR="003C22A9" w:rsidRDefault="005E7569">
      <w:pPr>
        <w:pStyle w:val="prastasis1"/>
        <w:spacing w:after="0" w:line="360" w:lineRule="auto"/>
        <w:jc w:val="both"/>
      </w:pPr>
      <w:r>
        <w:rPr>
          <w:rStyle w:val="Numatytasispastraiposriftas1"/>
          <w:rFonts w:ascii="Times New Roman" w:eastAsia="Times New Roman" w:hAnsi="Times New Roman"/>
          <w:sz w:val="24"/>
          <w:szCs w:val="24"/>
          <w:lang w:eastAsia="lt-LT"/>
        </w:rPr>
        <w:t xml:space="preserve">(toliau – Įstaiga) bendrosios </w:t>
      </w:r>
      <w:r w:rsidR="00B44D1D">
        <w:rPr>
          <w:rStyle w:val="Numatytasispastraiposriftas1"/>
          <w:rFonts w:ascii="Times New Roman" w:eastAsia="Times New Roman" w:hAnsi="Times New Roman"/>
          <w:sz w:val="24"/>
          <w:szCs w:val="24"/>
          <w:lang w:eastAsia="lt-LT"/>
        </w:rPr>
        <w:t xml:space="preserve">dalies informacija pateikta 2019 m.  </w:t>
      </w:r>
      <w:r w:rsidR="00975E41">
        <w:rPr>
          <w:rStyle w:val="Numatytasispastraiposriftas1"/>
          <w:rFonts w:ascii="Times New Roman" w:eastAsia="Times New Roman" w:hAnsi="Times New Roman"/>
          <w:sz w:val="24"/>
          <w:szCs w:val="24"/>
          <w:lang w:eastAsia="lt-LT"/>
        </w:rPr>
        <w:t>3</w:t>
      </w:r>
      <w:r w:rsidR="00803236">
        <w:rPr>
          <w:rStyle w:val="Numatytasispastraiposriftas1"/>
          <w:rFonts w:ascii="Times New Roman" w:eastAsia="Times New Roman" w:hAnsi="Times New Roman"/>
          <w:sz w:val="24"/>
          <w:szCs w:val="24"/>
          <w:lang w:eastAsia="lt-LT"/>
        </w:rPr>
        <w:t xml:space="preserve"> mėnesių </w:t>
      </w:r>
      <w:r w:rsidR="00B44D1D">
        <w:rPr>
          <w:rStyle w:val="Numatytasispastraiposriftas1"/>
          <w:rFonts w:ascii="Times New Roman" w:eastAsia="Times New Roman" w:hAnsi="Times New Roman"/>
          <w:sz w:val="24"/>
          <w:szCs w:val="24"/>
          <w:lang w:eastAsia="lt-LT"/>
        </w:rPr>
        <w:t xml:space="preserve"> tarpiniame</w:t>
      </w:r>
      <w:r>
        <w:rPr>
          <w:rStyle w:val="Numatytasispastraiposriftas1"/>
          <w:rFonts w:ascii="Times New Roman" w:eastAsia="Times New Roman" w:hAnsi="Times New Roman"/>
          <w:sz w:val="24"/>
          <w:szCs w:val="24"/>
          <w:lang w:eastAsia="lt-LT"/>
        </w:rPr>
        <w:t xml:space="preserve"> aiškinamajame rašte. </w:t>
      </w:r>
    </w:p>
    <w:p w14:paraId="045D3D0E" w14:textId="77777777" w:rsidR="003C22A9" w:rsidRDefault="003C22A9">
      <w:pPr>
        <w:pStyle w:val="prastasis1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7FBFCC2" w14:textId="77777777" w:rsidR="003C22A9" w:rsidRDefault="005E7569">
      <w:pPr>
        <w:pStyle w:val="prastasis1"/>
        <w:numPr>
          <w:ilvl w:val="0"/>
          <w:numId w:val="1"/>
        </w:numPr>
        <w:spacing w:after="0" w:line="360" w:lineRule="auto"/>
        <w:jc w:val="center"/>
      </w:pPr>
      <w:r>
        <w:rPr>
          <w:rStyle w:val="Numatytasispastraiposriftas1"/>
          <w:rFonts w:ascii="Times New Roman" w:eastAsia="Times New Roman" w:hAnsi="Times New Roman"/>
          <w:b/>
          <w:sz w:val="24"/>
          <w:szCs w:val="24"/>
          <w:lang w:eastAsia="lt-LT"/>
        </w:rPr>
        <w:t>APSKAITOS POLITIKA</w:t>
      </w:r>
    </w:p>
    <w:p w14:paraId="691C5A91" w14:textId="77777777" w:rsidR="003C22A9" w:rsidRDefault="003C22A9">
      <w:pPr>
        <w:pStyle w:val="prastasis1"/>
        <w:spacing w:after="0" w:line="360" w:lineRule="auto"/>
        <w:ind w:left="927"/>
        <w:rPr>
          <w:rFonts w:ascii="Times New Roman" w:hAnsi="Times New Roman"/>
          <w:sz w:val="24"/>
          <w:szCs w:val="24"/>
        </w:rPr>
      </w:pPr>
    </w:p>
    <w:p w14:paraId="7FCB6070" w14:textId="77777777" w:rsidR="003C22A9" w:rsidRDefault="005E7569">
      <w:pPr>
        <w:pStyle w:val="prastasis1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Įstaigos finansinių ataskaitų rinkinys parengtas vadovaujantis VSAFAS reikalavimais. Ataskaitos straipsnių, kurie neatitiktų VSAFAS reikalavimų nėra.</w:t>
      </w:r>
    </w:p>
    <w:p w14:paraId="383F9AE1" w14:textId="28D165CE" w:rsidR="003C22A9" w:rsidRDefault="005E7569">
      <w:pPr>
        <w:pStyle w:val="prastasis1"/>
        <w:spacing w:after="0" w:line="360" w:lineRule="auto"/>
        <w:ind w:firstLine="567"/>
        <w:jc w:val="both"/>
      </w:pPr>
      <w:r>
        <w:rPr>
          <w:rStyle w:val="Numatytasispastraiposriftas1"/>
          <w:rFonts w:ascii="Times New Roman" w:eastAsia="Times New Roman" w:hAnsi="Times New Roman"/>
          <w:sz w:val="24"/>
          <w:szCs w:val="24"/>
          <w:lang w:eastAsia="lt-LT"/>
        </w:rPr>
        <w:t>A</w:t>
      </w:r>
      <w:r w:rsidR="00B44D1D">
        <w:rPr>
          <w:rStyle w:val="Numatytasispastraiposriftas1"/>
          <w:rFonts w:ascii="Times New Roman" w:eastAsia="Times New Roman" w:hAnsi="Times New Roman"/>
          <w:sz w:val="24"/>
          <w:szCs w:val="24"/>
          <w:lang w:eastAsia="lt-LT"/>
        </w:rPr>
        <w:t>pskaitos politika išdėstyta 2019</w:t>
      </w:r>
      <w:r>
        <w:rPr>
          <w:rStyle w:val="Numatytasispastraiposriftas1"/>
          <w:rFonts w:ascii="Times New Roman" w:eastAsia="Times New Roman" w:hAnsi="Times New Roman"/>
          <w:sz w:val="24"/>
          <w:szCs w:val="24"/>
          <w:lang w:eastAsia="lt-LT"/>
        </w:rPr>
        <w:t xml:space="preserve"> metų  </w:t>
      </w:r>
      <w:r w:rsidR="00975E41">
        <w:rPr>
          <w:rStyle w:val="Numatytasispastraiposriftas1"/>
          <w:rFonts w:ascii="Times New Roman" w:eastAsia="Times New Roman" w:hAnsi="Times New Roman"/>
          <w:sz w:val="24"/>
          <w:szCs w:val="24"/>
          <w:lang w:eastAsia="lt-LT"/>
        </w:rPr>
        <w:t>3</w:t>
      </w:r>
      <w:r w:rsidR="00803236">
        <w:rPr>
          <w:rStyle w:val="Numatytasispastraiposriftas1"/>
          <w:rFonts w:ascii="Times New Roman" w:eastAsia="Times New Roman" w:hAnsi="Times New Roman"/>
          <w:sz w:val="24"/>
          <w:szCs w:val="24"/>
          <w:lang w:eastAsia="lt-LT"/>
        </w:rPr>
        <w:t xml:space="preserve"> mėnesių</w:t>
      </w:r>
      <w:r>
        <w:rPr>
          <w:rStyle w:val="Numatytasispastraiposriftas1"/>
          <w:rFonts w:ascii="Times New Roman" w:eastAsia="Times New Roman" w:hAnsi="Times New Roman"/>
          <w:sz w:val="24"/>
          <w:szCs w:val="24"/>
          <w:lang w:eastAsia="lt-LT"/>
        </w:rPr>
        <w:t xml:space="preserve"> aiškinamajame rašte.</w:t>
      </w:r>
    </w:p>
    <w:p w14:paraId="7B257CAE" w14:textId="77777777" w:rsidR="003C22A9" w:rsidRDefault="003C22A9">
      <w:pPr>
        <w:pStyle w:val="Sraopastraipa1"/>
        <w:tabs>
          <w:tab w:val="left" w:pos="-576"/>
        </w:tabs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14:paraId="682D2255" w14:textId="77777777" w:rsidR="003C22A9" w:rsidRDefault="005E7569">
      <w:pPr>
        <w:pStyle w:val="Sraopastraipa1"/>
        <w:numPr>
          <w:ilvl w:val="0"/>
          <w:numId w:val="1"/>
        </w:numPr>
        <w:tabs>
          <w:tab w:val="left" w:pos="-285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PASTABOS</w:t>
      </w:r>
    </w:p>
    <w:p w14:paraId="51BCFB37" w14:textId="77777777" w:rsidR="004B2178" w:rsidRDefault="004B2178">
      <w:pPr>
        <w:pStyle w:val="prastasis1"/>
        <w:shd w:val="clear" w:color="auto" w:fill="FFFFFF"/>
        <w:tabs>
          <w:tab w:val="left" w:pos="2410"/>
          <w:tab w:val="left" w:pos="2835"/>
          <w:tab w:val="left" w:pos="3544"/>
        </w:tabs>
        <w:spacing w:after="0"/>
        <w:ind w:left="1134" w:hanging="283"/>
        <w:jc w:val="center"/>
        <w:rPr>
          <w:rStyle w:val="Numatytasispastraiposriftas1"/>
          <w:rFonts w:ascii="Times New Roman" w:hAnsi="Times New Roman"/>
          <w:b/>
          <w:sz w:val="24"/>
          <w:szCs w:val="24"/>
        </w:rPr>
      </w:pPr>
    </w:p>
    <w:p w14:paraId="40495A94" w14:textId="06C1BEAF" w:rsidR="003C22A9" w:rsidRDefault="005E7569">
      <w:pPr>
        <w:pStyle w:val="prastasis1"/>
        <w:shd w:val="clear" w:color="auto" w:fill="FFFFFF"/>
        <w:tabs>
          <w:tab w:val="left" w:pos="2410"/>
          <w:tab w:val="left" w:pos="2835"/>
          <w:tab w:val="left" w:pos="3544"/>
        </w:tabs>
        <w:spacing w:after="0"/>
        <w:ind w:left="1134" w:hanging="283"/>
        <w:jc w:val="center"/>
      </w:pPr>
      <w:r>
        <w:rPr>
          <w:rStyle w:val="Numatytasispastraiposriftas1"/>
          <w:rFonts w:ascii="Times New Roman" w:hAnsi="Times New Roman"/>
          <w:b/>
          <w:sz w:val="24"/>
          <w:szCs w:val="24"/>
        </w:rPr>
        <w:t>Finansinės būklės ataskaita</w:t>
      </w:r>
    </w:p>
    <w:p w14:paraId="5924B45C" w14:textId="77777777" w:rsidR="003C22A9" w:rsidRDefault="003C22A9">
      <w:pPr>
        <w:pStyle w:val="prastasis1"/>
        <w:shd w:val="clear" w:color="auto" w:fill="FFFFFF"/>
        <w:tabs>
          <w:tab w:val="left" w:pos="2410"/>
          <w:tab w:val="left" w:pos="2835"/>
          <w:tab w:val="left" w:pos="3544"/>
        </w:tabs>
        <w:spacing w:after="0"/>
        <w:rPr>
          <w:rFonts w:ascii="Times New Roman" w:hAnsi="Times New Roman"/>
          <w:sz w:val="24"/>
          <w:szCs w:val="24"/>
        </w:rPr>
      </w:pPr>
    </w:p>
    <w:p w14:paraId="70280A08" w14:textId="77777777" w:rsidR="003C22A9" w:rsidRDefault="005E7569">
      <w:pPr>
        <w:pStyle w:val="prastasis1"/>
        <w:numPr>
          <w:ilvl w:val="3"/>
          <w:numId w:val="1"/>
        </w:numPr>
        <w:shd w:val="clear" w:color="auto" w:fill="FFFFFF"/>
        <w:tabs>
          <w:tab w:val="left" w:pos="284"/>
          <w:tab w:val="left" w:pos="2835"/>
          <w:tab w:val="left" w:pos="3544"/>
        </w:tabs>
        <w:spacing w:before="120" w:after="0" w:line="360" w:lineRule="auto"/>
        <w:ind w:left="0" w:firstLine="0"/>
        <w:jc w:val="both"/>
      </w:pPr>
      <w:r>
        <w:rPr>
          <w:rStyle w:val="Numatytasispastraiposriftas1"/>
          <w:rFonts w:ascii="Times New Roman" w:hAnsi="Times New Roman"/>
          <w:b/>
          <w:sz w:val="24"/>
          <w:szCs w:val="24"/>
        </w:rPr>
        <w:t>Pastaba Nr. P03.</w:t>
      </w:r>
      <w:r>
        <w:rPr>
          <w:rStyle w:val="Numatytasispastraiposriftas1"/>
          <w:rFonts w:ascii="Times New Roman" w:hAnsi="Times New Roman"/>
          <w:sz w:val="24"/>
          <w:szCs w:val="24"/>
        </w:rPr>
        <w:t xml:space="preserve"> Nematerialus turtas. </w:t>
      </w:r>
    </w:p>
    <w:p w14:paraId="4B15C23A" w14:textId="3F4671F7" w:rsidR="003C22A9" w:rsidRDefault="005E7569">
      <w:pPr>
        <w:pStyle w:val="prastasis1"/>
        <w:shd w:val="clear" w:color="auto" w:fill="FFFFFF"/>
        <w:tabs>
          <w:tab w:val="left" w:pos="284"/>
          <w:tab w:val="left" w:pos="2835"/>
          <w:tab w:val="left" w:pos="3544"/>
        </w:tabs>
        <w:spacing w:before="120" w:after="0" w:line="360" w:lineRule="auto"/>
        <w:jc w:val="both"/>
      </w:pPr>
      <w:r>
        <w:rPr>
          <w:rStyle w:val="Numatytasispastraiposriftas1"/>
          <w:rFonts w:ascii="Times New Roman" w:hAnsi="Times New Roman"/>
          <w:sz w:val="24"/>
          <w:szCs w:val="24"/>
        </w:rPr>
        <w:t>Ataskaitinio laikotarpio pabaigai nematerialus</w:t>
      </w:r>
      <w:r w:rsidR="00803236">
        <w:rPr>
          <w:rStyle w:val="Numatytasispastraiposriftas1"/>
          <w:rFonts w:ascii="Times New Roman" w:hAnsi="Times New Roman"/>
          <w:sz w:val="24"/>
          <w:szCs w:val="24"/>
        </w:rPr>
        <w:t xml:space="preserve"> turtas pateiktas likutine vertė</w:t>
      </w:r>
      <w:r w:rsidR="00B44D1D">
        <w:rPr>
          <w:rStyle w:val="Numatytasispastraiposriftas1"/>
          <w:rFonts w:ascii="Times New Roman" w:hAnsi="Times New Roman"/>
          <w:sz w:val="24"/>
          <w:szCs w:val="24"/>
        </w:rPr>
        <w:t xml:space="preserve"> 0,00 </w:t>
      </w:r>
      <w:r>
        <w:rPr>
          <w:rStyle w:val="Numatytasispastraiposriftas1"/>
          <w:rFonts w:ascii="Times New Roman" w:hAnsi="Times New Roman"/>
          <w:bCs/>
          <w:sz w:val="24"/>
          <w:szCs w:val="24"/>
        </w:rPr>
        <w:t>Eur.</w:t>
      </w:r>
      <w:r>
        <w:rPr>
          <w:rStyle w:val="Numatytasispastraiposriftas1"/>
          <w:rFonts w:ascii="Times New Roman" w:hAnsi="Times New Roman"/>
          <w:sz w:val="24"/>
          <w:szCs w:val="24"/>
        </w:rPr>
        <w:t xml:space="preserve"> Informacija apie nematerialiojo turto įsigijimo vertę ir likutinę vertę, ataskaitinio laikotarpio pabaigoje pateikta lentelėje: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2693"/>
        <w:gridCol w:w="2688"/>
      </w:tblGrid>
      <w:tr w:rsidR="003C22A9" w14:paraId="65A0BF75" w14:textId="7777777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90583" w14:textId="77777777" w:rsidR="003C22A9" w:rsidRDefault="005E7569">
            <w:pPr>
              <w:pStyle w:val="prastasis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Turto grupė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52F48" w14:textId="77777777" w:rsidR="003C22A9" w:rsidRDefault="005E7569">
            <w:pPr>
              <w:pStyle w:val="prastasis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Įsigijimo vertė</w:t>
            </w:r>
          </w:p>
          <w:p w14:paraId="0153BBF2" w14:textId="752CB0B5" w:rsidR="003C22A9" w:rsidRDefault="005E7569">
            <w:pPr>
              <w:pStyle w:val="prastasis1"/>
              <w:spacing w:after="0"/>
              <w:jc w:val="center"/>
            </w:pPr>
            <w:r>
              <w:rPr>
                <w:rStyle w:val="Numatytasispastraiposriftas1"/>
                <w:rFonts w:ascii="Times New Roman" w:hAnsi="Times New Roman"/>
                <w:bCs/>
                <w:sz w:val="24"/>
                <w:szCs w:val="24"/>
              </w:rPr>
              <w:t xml:space="preserve">ataskaitinio laikotarpio pabaigoje </w:t>
            </w:r>
            <w:r w:rsidR="00975E41"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>(Eur</w:t>
            </w:r>
            <w:r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DDDC7" w14:textId="77777777" w:rsidR="003C22A9" w:rsidRDefault="005E7569">
            <w:pPr>
              <w:pStyle w:val="prastasis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Sukaupta amortizacija</w:t>
            </w:r>
          </w:p>
          <w:p w14:paraId="2011CAE0" w14:textId="3B147F5F" w:rsidR="003C22A9" w:rsidRDefault="005E7569">
            <w:pPr>
              <w:pStyle w:val="prastasis1"/>
              <w:spacing w:after="0"/>
              <w:jc w:val="center"/>
            </w:pPr>
            <w:r>
              <w:rPr>
                <w:rStyle w:val="Numatytasispastraiposriftas1"/>
                <w:rFonts w:ascii="Times New Roman" w:hAnsi="Times New Roman"/>
                <w:bCs/>
                <w:sz w:val="24"/>
                <w:szCs w:val="24"/>
              </w:rPr>
              <w:t xml:space="preserve">ataskaitinio laikotarpio pabaigoje </w:t>
            </w:r>
            <w:r w:rsidR="00975E41"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>(Eur</w:t>
            </w:r>
            <w:r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C22A9" w14:paraId="435D71E9" w14:textId="77777777">
        <w:trPr>
          <w:trHeight w:val="35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DE260" w14:textId="337534C6" w:rsidR="003C22A9" w:rsidRDefault="005003C7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Programinės įranga ir jos licenc</w:t>
            </w:r>
            <w:r w:rsidR="00B44D1D">
              <w:rPr>
                <w:rFonts w:ascii="Times New Roman" w:hAnsi="Times New Roman"/>
                <w:sz w:val="24"/>
                <w:szCs w:val="24"/>
              </w:rPr>
              <w:t>ijos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27090" w14:textId="20D60D13" w:rsidR="003C22A9" w:rsidRDefault="005401E7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16249,83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52F8A" w14:textId="1D1FBBBE" w:rsidR="003C22A9" w:rsidRDefault="005401E7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16249,83</w:t>
            </w:r>
          </w:p>
        </w:tc>
      </w:tr>
      <w:tr w:rsidR="003C22A9" w14:paraId="4C6FDCA5" w14:textId="77777777">
        <w:trPr>
          <w:trHeight w:val="35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7DAFF" w14:textId="77777777" w:rsidR="003C22A9" w:rsidRDefault="003C22A9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9634B" w14:textId="77777777" w:rsidR="003C22A9" w:rsidRDefault="003C22A9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31B6D" w14:textId="77777777" w:rsidR="003C22A9" w:rsidRDefault="003C22A9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707AAF" w14:textId="77777777" w:rsidR="003C22A9" w:rsidRDefault="003C22A9">
      <w:pPr>
        <w:pStyle w:val="prastasis1"/>
        <w:shd w:val="clear" w:color="auto" w:fill="FFFFFF"/>
        <w:tabs>
          <w:tab w:val="left" w:pos="2410"/>
          <w:tab w:val="left" w:pos="2835"/>
          <w:tab w:val="left" w:pos="3544"/>
        </w:tabs>
        <w:spacing w:after="0"/>
        <w:ind w:left="360"/>
        <w:rPr>
          <w:rFonts w:ascii="Times New Roman" w:hAnsi="Times New Roman"/>
          <w:sz w:val="24"/>
          <w:szCs w:val="24"/>
        </w:rPr>
      </w:pPr>
    </w:p>
    <w:p w14:paraId="481F761F" w14:textId="34F2431F" w:rsidR="003C22A9" w:rsidRDefault="005E7569">
      <w:pPr>
        <w:pStyle w:val="prastasis1"/>
        <w:shd w:val="clear" w:color="auto" w:fill="FFFFFF"/>
        <w:spacing w:after="0" w:line="360" w:lineRule="auto"/>
        <w:jc w:val="both"/>
        <w:rPr>
          <w:rStyle w:val="Numatytasispastraiposriftas1"/>
          <w:rFonts w:ascii="Times New Roman" w:hAnsi="Times New Roman"/>
          <w:sz w:val="24"/>
          <w:szCs w:val="24"/>
        </w:rPr>
      </w:pPr>
      <w:r>
        <w:rPr>
          <w:rStyle w:val="Numatytasispastraiposriftas1"/>
          <w:rFonts w:ascii="Times New Roman" w:hAnsi="Times New Roman"/>
          <w:sz w:val="24"/>
          <w:szCs w:val="24"/>
        </w:rPr>
        <w:t xml:space="preserve">Per </w:t>
      </w:r>
      <w:r w:rsidR="005003C7">
        <w:rPr>
          <w:rStyle w:val="Numatytasispastraiposriftas1"/>
          <w:rFonts w:ascii="Times New Roman" w:hAnsi="Times New Roman"/>
          <w:sz w:val="24"/>
          <w:szCs w:val="24"/>
        </w:rPr>
        <w:t>ataskaitinį laikotarpį įstaiga ne</w:t>
      </w:r>
      <w:r w:rsidR="00D36A75">
        <w:rPr>
          <w:rStyle w:val="Numatytasispastraiposriftas1"/>
          <w:rFonts w:ascii="Times New Roman" w:hAnsi="Times New Roman"/>
          <w:sz w:val="24"/>
          <w:szCs w:val="24"/>
        </w:rPr>
        <w:t>pirko nematerialiojo turto.</w:t>
      </w:r>
    </w:p>
    <w:p w14:paraId="73C5772F" w14:textId="006736FF" w:rsidR="00D36A75" w:rsidRDefault="00D36A75" w:rsidP="00D36A75">
      <w:pPr>
        <w:pStyle w:val="prastasis1"/>
        <w:shd w:val="clear" w:color="auto" w:fill="FFFFFF"/>
        <w:spacing w:after="0" w:line="360" w:lineRule="auto"/>
        <w:jc w:val="both"/>
        <w:rPr>
          <w:rStyle w:val="Numatytasispastraiposriftas1"/>
          <w:rFonts w:ascii="Times New Roman" w:hAnsi="Times New Roman"/>
          <w:sz w:val="24"/>
          <w:szCs w:val="24"/>
        </w:rPr>
      </w:pPr>
      <w:r>
        <w:rPr>
          <w:rStyle w:val="Numatytasispastraiposriftas1"/>
          <w:rFonts w:ascii="Times New Roman" w:hAnsi="Times New Roman"/>
          <w:sz w:val="24"/>
          <w:szCs w:val="24"/>
        </w:rPr>
        <w:t>Neatlygintinai gauto nematerialiojo</w:t>
      </w:r>
      <w:r w:rsidR="00931A57">
        <w:rPr>
          <w:rStyle w:val="Numatytasispastraiposriftas1"/>
          <w:rFonts w:ascii="Times New Roman" w:hAnsi="Times New Roman"/>
          <w:sz w:val="24"/>
          <w:szCs w:val="24"/>
        </w:rPr>
        <w:t xml:space="preserve"> </w:t>
      </w:r>
      <w:r>
        <w:rPr>
          <w:rStyle w:val="Numatytasispastraiposriftas1"/>
          <w:rFonts w:ascii="Times New Roman" w:hAnsi="Times New Roman"/>
          <w:sz w:val="24"/>
          <w:szCs w:val="24"/>
        </w:rPr>
        <w:t>turto per ataskaitinį laikotarpį nebuvo gauta.</w:t>
      </w:r>
    </w:p>
    <w:p w14:paraId="7A03687D" w14:textId="4BBF3A51" w:rsidR="003C22A9" w:rsidRDefault="005E7569">
      <w:pPr>
        <w:pStyle w:val="prastasis1"/>
        <w:shd w:val="clear" w:color="auto" w:fill="FFFFFF"/>
        <w:spacing w:after="0" w:line="360" w:lineRule="auto"/>
        <w:jc w:val="both"/>
      </w:pPr>
      <w:r>
        <w:rPr>
          <w:rStyle w:val="Numatytasispastraiposriftas1"/>
          <w:rFonts w:ascii="Times New Roman" w:hAnsi="Times New Roman"/>
          <w:bCs/>
          <w:sz w:val="24"/>
          <w:szCs w:val="24"/>
        </w:rPr>
        <w:t>Nurašyta nematerialiojo tur</w:t>
      </w:r>
      <w:r w:rsidR="005003C7">
        <w:rPr>
          <w:rStyle w:val="Numatytasispastraiposriftas1"/>
          <w:rFonts w:ascii="Times New Roman" w:hAnsi="Times New Roman"/>
          <w:bCs/>
          <w:sz w:val="24"/>
          <w:szCs w:val="24"/>
        </w:rPr>
        <w:t xml:space="preserve">to  per ataskaitinį laikotarpį </w:t>
      </w:r>
      <w:r w:rsidR="005401E7">
        <w:rPr>
          <w:rStyle w:val="Numatytasispastraiposriftas1"/>
          <w:rFonts w:ascii="Times New Roman" w:hAnsi="Times New Roman"/>
          <w:bCs/>
          <w:sz w:val="24"/>
          <w:szCs w:val="24"/>
        </w:rPr>
        <w:t>nebuvo</w:t>
      </w:r>
      <w:r>
        <w:rPr>
          <w:rStyle w:val="Numatytasispastraiposriftas1"/>
          <w:rFonts w:ascii="Times New Roman" w:hAnsi="Times New Roman"/>
          <w:bCs/>
          <w:sz w:val="24"/>
          <w:szCs w:val="24"/>
        </w:rPr>
        <w:t>.</w:t>
      </w:r>
    </w:p>
    <w:p w14:paraId="6FCC6C75" w14:textId="15E8F2CB" w:rsidR="003C22A9" w:rsidRDefault="005E7569">
      <w:pPr>
        <w:pStyle w:val="prastasis1"/>
        <w:shd w:val="clear" w:color="auto" w:fill="FFFFFF"/>
        <w:spacing w:after="0" w:line="360" w:lineRule="auto"/>
        <w:jc w:val="both"/>
        <w:rPr>
          <w:rStyle w:val="Numatytasispastraiposriftas1"/>
          <w:rFonts w:ascii="Times New Roman" w:hAnsi="Times New Roman"/>
          <w:sz w:val="24"/>
          <w:szCs w:val="24"/>
        </w:rPr>
      </w:pPr>
      <w:r>
        <w:rPr>
          <w:rStyle w:val="Numatytasispastraiposriftas1"/>
          <w:rFonts w:ascii="Times New Roman" w:hAnsi="Times New Roman"/>
          <w:sz w:val="24"/>
          <w:szCs w:val="24"/>
        </w:rPr>
        <w:lastRenderedPageBreak/>
        <w:t>Ilgalaikio nematerialiojo turto balansinės vertės pasikeitimą per ataskaitinį laikotarpį įtakojo sukauptas nusidėvėjimas</w:t>
      </w:r>
      <w:r w:rsidR="005401E7">
        <w:rPr>
          <w:rStyle w:val="Numatytasispastraiposriftas1"/>
          <w:rFonts w:ascii="Times New Roman" w:hAnsi="Times New Roman"/>
          <w:sz w:val="24"/>
          <w:szCs w:val="24"/>
        </w:rPr>
        <w:t>.</w:t>
      </w:r>
    </w:p>
    <w:p w14:paraId="1DE70BDE" w14:textId="77777777" w:rsidR="004B2178" w:rsidRDefault="004B2178">
      <w:pPr>
        <w:pStyle w:val="prastasis1"/>
        <w:shd w:val="clear" w:color="auto" w:fill="FFFFFF"/>
        <w:spacing w:after="0" w:line="360" w:lineRule="auto"/>
        <w:jc w:val="both"/>
      </w:pPr>
    </w:p>
    <w:p w14:paraId="03D85AAB" w14:textId="77777777" w:rsidR="003C22A9" w:rsidRDefault="005E7569">
      <w:pPr>
        <w:pStyle w:val="Sraopastraipa1"/>
        <w:numPr>
          <w:ilvl w:val="3"/>
          <w:numId w:val="1"/>
        </w:numPr>
        <w:tabs>
          <w:tab w:val="left" w:pos="284"/>
          <w:tab w:val="left" w:pos="1276"/>
        </w:tabs>
        <w:spacing w:before="120" w:after="0" w:line="360" w:lineRule="auto"/>
        <w:ind w:left="0" w:firstLine="0"/>
        <w:jc w:val="both"/>
      </w:pPr>
      <w:r>
        <w:rPr>
          <w:rStyle w:val="Numatytasispastraiposriftas1"/>
          <w:rFonts w:ascii="Times New Roman" w:hAnsi="Times New Roman"/>
          <w:b/>
          <w:sz w:val="24"/>
          <w:szCs w:val="24"/>
        </w:rPr>
        <w:t xml:space="preserve">Pastaba Nr. P04. </w:t>
      </w:r>
      <w:r>
        <w:rPr>
          <w:rStyle w:val="Numatytasispastraiposriftas1"/>
          <w:rFonts w:ascii="Times New Roman" w:hAnsi="Times New Roman"/>
          <w:bCs/>
          <w:sz w:val="24"/>
          <w:szCs w:val="24"/>
        </w:rPr>
        <w:t>Ilgalaikis materialus turtas.</w:t>
      </w:r>
      <w:r>
        <w:rPr>
          <w:rStyle w:val="Numatytasispastraiposriftas1"/>
          <w:rFonts w:ascii="Times New Roman" w:hAnsi="Times New Roman"/>
          <w:sz w:val="24"/>
          <w:szCs w:val="24"/>
        </w:rPr>
        <w:t xml:space="preserve">  </w:t>
      </w:r>
    </w:p>
    <w:p w14:paraId="1E1B0227" w14:textId="4215339D" w:rsidR="003C22A9" w:rsidRDefault="005E7569">
      <w:pPr>
        <w:pStyle w:val="Sraopastraipa1"/>
        <w:tabs>
          <w:tab w:val="left" w:pos="284"/>
          <w:tab w:val="left" w:pos="1276"/>
        </w:tabs>
        <w:spacing w:before="120" w:after="0" w:line="360" w:lineRule="auto"/>
        <w:ind w:left="0"/>
        <w:jc w:val="both"/>
      </w:pPr>
      <w:r>
        <w:rPr>
          <w:rStyle w:val="Numatytasispastraiposriftas1"/>
          <w:rFonts w:ascii="Times New Roman" w:hAnsi="Times New Roman"/>
          <w:sz w:val="24"/>
          <w:szCs w:val="24"/>
        </w:rPr>
        <w:t>Finansinėse ataskaitose ataskaitinio laikotarpio ilgalaikio materialiojo turo  likutinė vertė</w:t>
      </w:r>
      <w:r w:rsidR="0086436A">
        <w:rPr>
          <w:rStyle w:val="Numatytasispastraiposriftas1"/>
          <w:rFonts w:ascii="Times New Roman" w:hAnsi="Times New Roman"/>
          <w:sz w:val="24"/>
          <w:szCs w:val="24"/>
        </w:rPr>
        <w:t xml:space="preserve"> </w:t>
      </w:r>
      <w:r w:rsidR="005401E7">
        <w:rPr>
          <w:rStyle w:val="Numatytasispastraiposriftas1"/>
          <w:rFonts w:ascii="Times New Roman" w:hAnsi="Times New Roman"/>
          <w:bCs/>
          <w:sz w:val="24"/>
          <w:szCs w:val="24"/>
        </w:rPr>
        <w:t>458167,92</w:t>
      </w:r>
      <w:r w:rsidR="0086436A">
        <w:rPr>
          <w:rStyle w:val="Numatytasispastraiposriftas1"/>
          <w:rFonts w:ascii="Times New Roman" w:hAnsi="Times New Roman"/>
          <w:bCs/>
          <w:sz w:val="24"/>
          <w:szCs w:val="24"/>
        </w:rPr>
        <w:t xml:space="preserve"> </w:t>
      </w:r>
      <w:r>
        <w:rPr>
          <w:rStyle w:val="Numatytasispastraiposriftas1"/>
          <w:rFonts w:ascii="Times New Roman" w:hAnsi="Times New Roman"/>
          <w:bCs/>
          <w:sz w:val="24"/>
          <w:szCs w:val="24"/>
        </w:rPr>
        <w:t>Eur.</w:t>
      </w:r>
      <w:r>
        <w:rPr>
          <w:rStyle w:val="Numatytasispastraiposriftas1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Numatytasispastraiposriftas1"/>
          <w:rFonts w:ascii="Times New Roman" w:hAnsi="Times New Roman"/>
          <w:sz w:val="24"/>
          <w:szCs w:val="24"/>
        </w:rPr>
        <w:t>Informacija apie ilgalaikio materialiojo turto įsigijimo vertę ir likutinę vertę ataskaitinio laikotarpio pabaigoje pateikta lentelėje: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2693"/>
        <w:gridCol w:w="2688"/>
      </w:tblGrid>
      <w:tr w:rsidR="003C22A9" w14:paraId="47C55D15" w14:textId="77777777">
        <w:trPr>
          <w:trHeight w:val="326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E5635" w14:textId="77777777" w:rsidR="003C22A9" w:rsidRDefault="005E7569">
            <w:pPr>
              <w:pStyle w:val="prastasis1"/>
              <w:spacing w:after="0" w:line="240" w:lineRule="auto"/>
              <w:jc w:val="center"/>
            </w:pPr>
            <w:r>
              <w:rPr>
                <w:rStyle w:val="Numatytasispastraiposriftas1"/>
                <w:rFonts w:ascii="Times New Roman" w:hAnsi="Times New Roman"/>
                <w:bCs/>
                <w:sz w:val="24"/>
                <w:szCs w:val="24"/>
              </w:rPr>
              <w:t>Turto grupė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DE008" w14:textId="77777777" w:rsidR="003C22A9" w:rsidRDefault="005E7569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Įsigijimo vertė</w:t>
            </w:r>
          </w:p>
          <w:p w14:paraId="3A787643" w14:textId="40159799" w:rsidR="003C22A9" w:rsidRDefault="005E7569">
            <w:pPr>
              <w:pStyle w:val="prastasis1"/>
              <w:spacing w:after="0" w:line="240" w:lineRule="auto"/>
              <w:jc w:val="center"/>
            </w:pPr>
            <w:r>
              <w:rPr>
                <w:rStyle w:val="Numatytasispastraiposriftas1"/>
                <w:rFonts w:ascii="Times New Roman" w:hAnsi="Times New Roman"/>
                <w:bCs/>
                <w:sz w:val="24"/>
                <w:szCs w:val="24"/>
              </w:rPr>
              <w:t xml:space="preserve">ataskaitinio laikotarpio pabaigoje </w:t>
            </w:r>
            <w:r w:rsidR="00975E41"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>(Eur</w:t>
            </w:r>
            <w:r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DBCA3" w14:textId="77777777" w:rsidR="003C22A9" w:rsidRDefault="005E7569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Sukaupta amortizacija</w:t>
            </w:r>
          </w:p>
          <w:p w14:paraId="391A79F4" w14:textId="324E2CD0" w:rsidR="003C22A9" w:rsidRDefault="005E7569">
            <w:pPr>
              <w:pStyle w:val="prastasis1"/>
              <w:spacing w:after="0" w:line="240" w:lineRule="auto"/>
              <w:jc w:val="center"/>
            </w:pPr>
            <w:r>
              <w:rPr>
                <w:rStyle w:val="Numatytasispastraiposriftas1"/>
                <w:rFonts w:ascii="Times New Roman" w:hAnsi="Times New Roman"/>
                <w:bCs/>
                <w:sz w:val="24"/>
                <w:szCs w:val="24"/>
              </w:rPr>
              <w:t xml:space="preserve">ataskaitinio laikotarpio pabaigoje </w:t>
            </w:r>
            <w:r w:rsidR="00975E41"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>(Eur</w:t>
            </w:r>
            <w:r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C22A9" w14:paraId="02A9B32F" w14:textId="77777777">
        <w:trPr>
          <w:trHeight w:val="36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0C77E" w14:textId="4BA43A73" w:rsidR="003C22A9" w:rsidRDefault="0086436A" w:rsidP="0086436A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Negyvenamieji pastatai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216F2" w14:textId="1947AC93" w:rsidR="003C22A9" w:rsidRDefault="005401E7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392391,39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72A96" w14:textId="3DD57981" w:rsidR="003C22A9" w:rsidRDefault="005401E7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392391,39</w:t>
            </w:r>
          </w:p>
        </w:tc>
      </w:tr>
      <w:tr w:rsidR="003C22A9" w14:paraId="70BA9A73" w14:textId="77777777">
        <w:trPr>
          <w:trHeight w:val="36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BBAC3" w14:textId="7232CF1F" w:rsidR="003C22A9" w:rsidRDefault="0086436A" w:rsidP="0086436A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Kiti statiniai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89685" w14:textId="39D47F5A" w:rsidR="003C22A9" w:rsidRDefault="000D69CD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19072,52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34854" w14:textId="470515F6" w:rsidR="003C22A9" w:rsidRDefault="000D69CD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15047,90</w:t>
            </w:r>
          </w:p>
        </w:tc>
      </w:tr>
      <w:tr w:rsidR="003C22A9" w14:paraId="12FBB01B" w14:textId="77777777">
        <w:trPr>
          <w:trHeight w:val="36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4291C" w14:textId="4602898A" w:rsidR="003C22A9" w:rsidRDefault="0086436A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Kitos mašinos ir įrengimai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9F06A" w14:textId="2FC8F9B6" w:rsidR="003C22A9" w:rsidRDefault="000D69CD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30614,93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8D2CD" w14:textId="4B9FBDCA" w:rsidR="003C22A9" w:rsidRDefault="000D69CD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28722,80</w:t>
            </w:r>
          </w:p>
        </w:tc>
      </w:tr>
      <w:tr w:rsidR="000D69CD" w14:paraId="0B7711AE" w14:textId="77777777">
        <w:trPr>
          <w:trHeight w:val="36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1A64D" w14:textId="3F707CAE" w:rsidR="000D69CD" w:rsidRDefault="000D69CD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Transporto priemonės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5A108" w14:textId="54BE7972" w:rsidR="000D69CD" w:rsidRDefault="000D69CD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34334,38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F6735" w14:textId="036D6AE7" w:rsidR="000D69CD" w:rsidRDefault="000D69CD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34334,38</w:t>
            </w:r>
          </w:p>
        </w:tc>
      </w:tr>
      <w:tr w:rsidR="003C22A9" w14:paraId="60E70073" w14:textId="77777777">
        <w:trPr>
          <w:trHeight w:val="36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FC709" w14:textId="51E0A912" w:rsidR="003C22A9" w:rsidRDefault="0086436A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Baldai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38C31" w14:textId="6F1E3B90" w:rsidR="003C22A9" w:rsidRDefault="000D69CD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49423,16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63188" w14:textId="5CD512D2" w:rsidR="003C22A9" w:rsidRDefault="000D69CD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49423,16</w:t>
            </w:r>
          </w:p>
        </w:tc>
      </w:tr>
      <w:tr w:rsidR="003C22A9" w14:paraId="0F4BE4C2" w14:textId="77777777">
        <w:trPr>
          <w:trHeight w:val="36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93803" w14:textId="7D9BD8F6" w:rsidR="003C22A9" w:rsidRDefault="0086436A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Kompiuterinė įranga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684B6" w14:textId="2AE94FE7" w:rsidR="003C22A9" w:rsidRDefault="000D69CD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96590,47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E07BF" w14:textId="1E535D7C" w:rsidR="003C22A9" w:rsidRDefault="000D69CD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96590,47</w:t>
            </w:r>
          </w:p>
        </w:tc>
      </w:tr>
      <w:tr w:rsidR="003C22A9" w14:paraId="6778A0F1" w14:textId="77777777">
        <w:trPr>
          <w:trHeight w:val="36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3AD0E" w14:textId="11C46F6E" w:rsidR="003C22A9" w:rsidRDefault="0086436A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Kita biuro įranga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2F655" w14:textId="729F09C7" w:rsidR="003C22A9" w:rsidRDefault="000D69CD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21056,58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10BA5" w14:textId="70BAF47F" w:rsidR="003C22A9" w:rsidRDefault="000D69CD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17410,92</w:t>
            </w:r>
          </w:p>
        </w:tc>
      </w:tr>
      <w:tr w:rsidR="0086436A" w14:paraId="3D89629A" w14:textId="77777777">
        <w:trPr>
          <w:trHeight w:val="36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33CB5" w14:textId="3BB5F378" w:rsidR="0086436A" w:rsidRDefault="0086436A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Kitas ilgalaikis turtas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CDFF8" w14:textId="5E5A5D57" w:rsidR="0086436A" w:rsidRDefault="000D69CD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8FC71" w14:textId="56523CA6" w:rsidR="0086436A" w:rsidRDefault="000D69CD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6436A" w14:paraId="552E26BA" w14:textId="77777777">
        <w:trPr>
          <w:trHeight w:val="36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6A9BA" w14:textId="2AD56F46" w:rsidR="0086436A" w:rsidRDefault="0086436A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Nebaigta statyba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A0F0D" w14:textId="12CF5C54" w:rsidR="0086436A" w:rsidRDefault="000D69CD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433764,67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02E53" w14:textId="2811BA84" w:rsidR="0086436A" w:rsidRDefault="00803236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9C31BE3" w14:textId="77777777" w:rsidR="003C22A9" w:rsidRDefault="003C22A9">
      <w:pPr>
        <w:pStyle w:val="prastasis1"/>
        <w:tabs>
          <w:tab w:val="left" w:pos="426"/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D11A13D" w14:textId="0FD2DD11" w:rsidR="003C22A9" w:rsidRDefault="005E7569">
      <w:pPr>
        <w:pStyle w:val="prastasis1"/>
        <w:shd w:val="clear" w:color="auto" w:fill="FFFFFF"/>
        <w:spacing w:after="0" w:line="360" w:lineRule="auto"/>
        <w:jc w:val="both"/>
      </w:pPr>
      <w:r>
        <w:rPr>
          <w:rStyle w:val="Numatytasispastraiposriftas1"/>
          <w:rFonts w:ascii="Times New Roman" w:hAnsi="Times New Roman"/>
          <w:sz w:val="24"/>
          <w:szCs w:val="24"/>
        </w:rPr>
        <w:t xml:space="preserve">Per ataskaitinį laikotarpį įsigyta naujo ilgalaikio materialiojo turto </w:t>
      </w:r>
      <w:r w:rsidR="000D69CD">
        <w:rPr>
          <w:rStyle w:val="Numatytasispastraiposriftas1"/>
          <w:rFonts w:ascii="Times New Roman" w:hAnsi="Times New Roman"/>
          <w:sz w:val="24"/>
          <w:szCs w:val="24"/>
        </w:rPr>
        <w:t>nebuvo.</w:t>
      </w:r>
    </w:p>
    <w:p w14:paraId="58638FD4" w14:textId="7EFF3B24" w:rsidR="003C22A9" w:rsidRDefault="005E7569">
      <w:pPr>
        <w:pStyle w:val="prastasis1"/>
        <w:shd w:val="clear" w:color="auto" w:fill="FFFFFF"/>
        <w:spacing w:after="0" w:line="360" w:lineRule="auto"/>
        <w:jc w:val="both"/>
        <w:rPr>
          <w:rStyle w:val="Numatytasispastraiposriftas1"/>
          <w:rFonts w:ascii="Times New Roman" w:hAnsi="Times New Roman"/>
          <w:sz w:val="24"/>
          <w:szCs w:val="24"/>
        </w:rPr>
      </w:pPr>
      <w:r>
        <w:rPr>
          <w:rStyle w:val="Numatytasispastraiposriftas1"/>
          <w:rFonts w:ascii="Times New Roman" w:hAnsi="Times New Roman"/>
          <w:sz w:val="24"/>
          <w:szCs w:val="24"/>
        </w:rPr>
        <w:t>Neatlygintinai gauto tu</w:t>
      </w:r>
      <w:r w:rsidR="0086436A">
        <w:rPr>
          <w:rStyle w:val="Numatytasispastraiposriftas1"/>
          <w:rFonts w:ascii="Times New Roman" w:hAnsi="Times New Roman"/>
          <w:sz w:val="24"/>
          <w:szCs w:val="24"/>
        </w:rPr>
        <w:t>rto per ataskaitinį laikotarpį ne</w:t>
      </w:r>
      <w:r>
        <w:rPr>
          <w:rStyle w:val="Numatytasispastraiposriftas1"/>
          <w:rFonts w:ascii="Times New Roman" w:hAnsi="Times New Roman"/>
          <w:sz w:val="24"/>
          <w:szCs w:val="24"/>
        </w:rPr>
        <w:t xml:space="preserve">buvo </w:t>
      </w:r>
      <w:r w:rsidR="0086436A">
        <w:rPr>
          <w:rStyle w:val="Numatytasispastraiposriftas1"/>
          <w:rFonts w:ascii="Times New Roman" w:hAnsi="Times New Roman"/>
          <w:sz w:val="24"/>
          <w:szCs w:val="24"/>
        </w:rPr>
        <w:t>gauta.</w:t>
      </w:r>
    </w:p>
    <w:p w14:paraId="5437713B" w14:textId="15F43393" w:rsidR="00D36A75" w:rsidRDefault="00D36A75" w:rsidP="00D36A75">
      <w:pPr>
        <w:pStyle w:val="prastasis1"/>
        <w:shd w:val="clear" w:color="auto" w:fill="FFFFFF"/>
        <w:spacing w:after="0" w:line="360" w:lineRule="auto"/>
        <w:jc w:val="both"/>
      </w:pPr>
      <w:r>
        <w:rPr>
          <w:rStyle w:val="Numatytasispastraiposriftas1"/>
          <w:rFonts w:ascii="Times New Roman" w:hAnsi="Times New Roman"/>
          <w:bCs/>
          <w:sz w:val="24"/>
          <w:szCs w:val="24"/>
        </w:rPr>
        <w:t xml:space="preserve">Nurašyta materialiojo turto  per ataskaitinį laikotarpį buvo </w:t>
      </w:r>
      <w:r>
        <w:rPr>
          <w:rStyle w:val="Numatytasispastraiposriftas1"/>
          <w:rFonts w:ascii="Times New Roman" w:hAnsi="Times New Roman"/>
          <w:sz w:val="24"/>
          <w:szCs w:val="24"/>
        </w:rPr>
        <w:t xml:space="preserve">už </w:t>
      </w:r>
      <w:r w:rsidR="000D69CD">
        <w:rPr>
          <w:rStyle w:val="Numatytasispastraiposriftas1"/>
          <w:rFonts w:ascii="Times New Roman" w:hAnsi="Times New Roman"/>
          <w:sz w:val="24"/>
          <w:szCs w:val="24"/>
        </w:rPr>
        <w:t>10136,41</w:t>
      </w:r>
      <w:r>
        <w:rPr>
          <w:rStyle w:val="Numatytasispastraiposriftas1"/>
          <w:rFonts w:ascii="Times New Roman" w:hAnsi="Times New Roman"/>
          <w:sz w:val="24"/>
          <w:szCs w:val="24"/>
        </w:rPr>
        <w:t xml:space="preserve"> </w:t>
      </w:r>
      <w:r>
        <w:rPr>
          <w:rStyle w:val="Numatytasispastraiposriftas1"/>
          <w:rFonts w:ascii="Times New Roman" w:hAnsi="Times New Roman"/>
          <w:bCs/>
          <w:sz w:val="24"/>
          <w:szCs w:val="24"/>
        </w:rPr>
        <w:t>Eur.</w:t>
      </w:r>
    </w:p>
    <w:p w14:paraId="7E919CCA" w14:textId="5B6B6F34" w:rsidR="003C22A9" w:rsidRDefault="005E7569">
      <w:pPr>
        <w:pStyle w:val="prastasis1"/>
        <w:shd w:val="clear" w:color="auto" w:fill="FFFFFF"/>
        <w:spacing w:before="120" w:after="120" w:line="360" w:lineRule="auto"/>
        <w:jc w:val="both"/>
      </w:pPr>
      <w:r>
        <w:rPr>
          <w:rStyle w:val="Numatytasispastraiposriftas1"/>
          <w:rFonts w:ascii="Times New Roman" w:hAnsi="Times New Roman"/>
          <w:sz w:val="24"/>
          <w:szCs w:val="24"/>
        </w:rPr>
        <w:t xml:space="preserve">Ilgalaikio materialiojo turto balansinės vertės pasikeitimą per ataskaitinį laikotarpį įtakojo sukauptas nusidėvėjimas ir </w:t>
      </w:r>
      <w:r w:rsidR="00D36A75">
        <w:rPr>
          <w:rStyle w:val="Numatytasispastraiposriftas1"/>
          <w:rFonts w:ascii="Times New Roman" w:hAnsi="Times New Roman"/>
          <w:sz w:val="24"/>
          <w:szCs w:val="24"/>
        </w:rPr>
        <w:t>nurašytas ilgalaikis turtas.</w:t>
      </w:r>
    </w:p>
    <w:p w14:paraId="3338FD5A" w14:textId="77777777" w:rsidR="003C22A9" w:rsidRDefault="005E7569">
      <w:pPr>
        <w:pStyle w:val="Sraopastraipa1"/>
        <w:numPr>
          <w:ilvl w:val="3"/>
          <w:numId w:val="1"/>
        </w:numPr>
        <w:shd w:val="clear" w:color="auto" w:fill="FFFFFF"/>
        <w:tabs>
          <w:tab w:val="left" w:pos="284"/>
          <w:tab w:val="left" w:pos="426"/>
          <w:tab w:val="left" w:pos="709"/>
          <w:tab w:val="left" w:pos="993"/>
        </w:tabs>
        <w:spacing w:before="120" w:after="120" w:line="360" w:lineRule="auto"/>
        <w:ind w:left="0" w:firstLine="0"/>
        <w:jc w:val="both"/>
      </w:pPr>
      <w:r>
        <w:rPr>
          <w:rStyle w:val="Numatytasispastraiposriftas1"/>
          <w:rFonts w:ascii="Times New Roman" w:hAnsi="Times New Roman"/>
          <w:b/>
          <w:bCs/>
          <w:sz w:val="24"/>
          <w:szCs w:val="24"/>
        </w:rPr>
        <w:t xml:space="preserve">Pastaba Nr. P07. </w:t>
      </w:r>
      <w:r>
        <w:rPr>
          <w:rStyle w:val="Numatytasispastraiposriftas1"/>
          <w:rFonts w:ascii="Times New Roman" w:hAnsi="Times New Roman"/>
          <w:sz w:val="24"/>
          <w:szCs w:val="24"/>
        </w:rPr>
        <w:t>Biologinis turtas.</w:t>
      </w:r>
    </w:p>
    <w:p w14:paraId="2C5C24DD" w14:textId="718D4D4F" w:rsidR="003C22A9" w:rsidRDefault="005E7569">
      <w:pPr>
        <w:pStyle w:val="Sraopastraipa1"/>
        <w:shd w:val="clear" w:color="auto" w:fill="FFFFFF"/>
        <w:tabs>
          <w:tab w:val="left" w:pos="284"/>
          <w:tab w:val="left" w:pos="426"/>
          <w:tab w:val="left" w:pos="709"/>
          <w:tab w:val="left" w:pos="993"/>
        </w:tabs>
        <w:spacing w:before="120" w:after="120" w:line="360" w:lineRule="auto"/>
        <w:ind w:left="0"/>
        <w:jc w:val="both"/>
      </w:pPr>
      <w:r>
        <w:rPr>
          <w:rStyle w:val="Numatytasispastraiposriftas1"/>
          <w:rFonts w:ascii="Times New Roman" w:hAnsi="Times New Roman"/>
          <w:sz w:val="24"/>
          <w:szCs w:val="24"/>
        </w:rPr>
        <w:t xml:space="preserve"> </w:t>
      </w:r>
      <w:r w:rsidR="00D36A75">
        <w:rPr>
          <w:rFonts w:ascii="Times New Roman" w:hAnsi="Times New Roman"/>
          <w:sz w:val="24"/>
          <w:szCs w:val="24"/>
        </w:rPr>
        <w:t>Įstaiga ne</w:t>
      </w:r>
      <w:r>
        <w:rPr>
          <w:rFonts w:ascii="Times New Roman" w:hAnsi="Times New Roman"/>
          <w:sz w:val="24"/>
          <w:szCs w:val="24"/>
        </w:rPr>
        <w:t>turi biologinio turto.</w:t>
      </w:r>
    </w:p>
    <w:p w14:paraId="65FEEA7B" w14:textId="77777777" w:rsidR="003C22A9" w:rsidRDefault="005E7569">
      <w:pPr>
        <w:pStyle w:val="Sraopastraipa1"/>
        <w:numPr>
          <w:ilvl w:val="0"/>
          <w:numId w:val="1"/>
        </w:numPr>
        <w:shd w:val="clear" w:color="auto" w:fill="FFFFFF"/>
        <w:tabs>
          <w:tab w:val="left" w:pos="-751"/>
          <w:tab w:val="left" w:pos="-609"/>
          <w:tab w:val="left" w:pos="-184"/>
        </w:tabs>
        <w:spacing w:before="120" w:after="120" w:line="360" w:lineRule="auto"/>
        <w:ind w:hanging="927"/>
        <w:jc w:val="both"/>
      </w:pPr>
      <w:r>
        <w:rPr>
          <w:rStyle w:val="Numatytasispastraiposriftas1"/>
          <w:rFonts w:ascii="Times New Roman" w:hAnsi="Times New Roman"/>
          <w:b/>
          <w:sz w:val="24"/>
          <w:szCs w:val="24"/>
          <w:shd w:val="clear" w:color="auto" w:fill="FFFFFF"/>
        </w:rPr>
        <w:t>Pastaba Nr. P08.</w:t>
      </w:r>
      <w:r>
        <w:rPr>
          <w:rStyle w:val="Numatytasispastraiposriftas1"/>
          <w:rFonts w:ascii="Times New Roman" w:hAnsi="Times New Roman"/>
          <w:sz w:val="24"/>
          <w:szCs w:val="24"/>
          <w:shd w:val="clear" w:color="auto" w:fill="FFFFFF"/>
        </w:rPr>
        <w:t xml:space="preserve"> Atsargos</w:t>
      </w:r>
      <w:bookmarkStart w:id="0" w:name="_Hlk512244904"/>
      <w:r>
        <w:rPr>
          <w:rStyle w:val="Numatytasispastraiposriftas1"/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14:paraId="7F76535C" w14:textId="08FCA882" w:rsidR="003C22A9" w:rsidRDefault="005E7569">
      <w:pPr>
        <w:pStyle w:val="prastasis1"/>
        <w:shd w:val="clear" w:color="auto" w:fill="FFFFFF"/>
        <w:tabs>
          <w:tab w:val="left" w:pos="284"/>
          <w:tab w:val="left" w:pos="426"/>
          <w:tab w:val="left" w:pos="851"/>
        </w:tabs>
        <w:spacing w:before="120" w:after="120" w:line="360" w:lineRule="auto"/>
        <w:jc w:val="both"/>
      </w:pPr>
      <w:r>
        <w:rPr>
          <w:rStyle w:val="Numatytasispastraiposriftas1"/>
          <w:rFonts w:ascii="Times New Roman" w:hAnsi="Times New Roman"/>
          <w:sz w:val="24"/>
          <w:szCs w:val="24"/>
          <w:shd w:val="clear" w:color="auto" w:fill="FFFFFF"/>
        </w:rPr>
        <w:t xml:space="preserve">Ataskaitinio laikotarpio pabaigai atsargos sudaro </w:t>
      </w:r>
      <w:r w:rsidR="006B72B9">
        <w:rPr>
          <w:rStyle w:val="Numatytasispastraiposriftas1"/>
          <w:rFonts w:ascii="Times New Roman" w:hAnsi="Times New Roman"/>
          <w:sz w:val="24"/>
          <w:szCs w:val="24"/>
          <w:shd w:val="clear" w:color="auto" w:fill="FFFFFF"/>
        </w:rPr>
        <w:t xml:space="preserve">35,86 </w:t>
      </w:r>
      <w:r>
        <w:rPr>
          <w:rStyle w:val="Numatytasispastraiposriftas1"/>
          <w:rFonts w:ascii="Times New Roman" w:hAnsi="Times New Roman"/>
          <w:sz w:val="24"/>
          <w:szCs w:val="24"/>
          <w:shd w:val="clear" w:color="auto" w:fill="FFFFFF"/>
        </w:rPr>
        <w:t>Eur</w:t>
      </w:r>
      <w:bookmarkEnd w:id="0"/>
      <w:r>
        <w:rPr>
          <w:rStyle w:val="Numatytasispastraiposriftas1"/>
          <w:rFonts w:ascii="Times New Roman" w:hAnsi="Times New Roman"/>
          <w:sz w:val="24"/>
          <w:szCs w:val="24"/>
          <w:shd w:val="clear" w:color="auto" w:fill="FFFFFF"/>
        </w:rPr>
        <w:t xml:space="preserve">, tai medžiagos, žaliavos ir ūkinis inventorius. </w:t>
      </w:r>
      <w:r>
        <w:rPr>
          <w:rStyle w:val="Numatytasispastraiposriftas1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Style w:val="Numatytasispastraiposriftas1"/>
          <w:rFonts w:ascii="Times New Roman" w:hAnsi="Times New Roman"/>
          <w:sz w:val="24"/>
          <w:szCs w:val="24"/>
        </w:rPr>
        <w:t xml:space="preserve">Per ataskaitinį laikotarpį įsigyta ūkinio inventoriaus bei atsargų už </w:t>
      </w:r>
      <w:r w:rsidR="006B72B9">
        <w:rPr>
          <w:rStyle w:val="Numatytasispastraiposriftas1"/>
          <w:rFonts w:ascii="Times New Roman" w:hAnsi="Times New Roman"/>
          <w:sz w:val="24"/>
          <w:szCs w:val="24"/>
        </w:rPr>
        <w:t xml:space="preserve">20338,21 </w:t>
      </w:r>
      <w:r>
        <w:rPr>
          <w:rStyle w:val="Numatytasispastraiposriftas1"/>
          <w:rFonts w:ascii="Times New Roman" w:hAnsi="Times New Roman"/>
          <w:bCs/>
          <w:sz w:val="24"/>
          <w:szCs w:val="24"/>
        </w:rPr>
        <w:t>Eur, iš</w:t>
      </w:r>
      <w:r>
        <w:rPr>
          <w:rStyle w:val="Numatytasispastraiposriftas1"/>
          <w:rFonts w:ascii="Times New Roman" w:hAnsi="Times New Roman"/>
          <w:sz w:val="24"/>
          <w:szCs w:val="24"/>
        </w:rPr>
        <w:t xml:space="preserve"> jų gauta neatlygintinai už </w:t>
      </w:r>
      <w:r w:rsidR="006B72B9">
        <w:rPr>
          <w:rStyle w:val="Numatytasispastraiposriftas1"/>
          <w:rFonts w:ascii="Times New Roman" w:hAnsi="Times New Roman"/>
          <w:sz w:val="24"/>
          <w:szCs w:val="24"/>
        </w:rPr>
        <w:t>5322,76</w:t>
      </w:r>
      <w:r>
        <w:rPr>
          <w:rStyle w:val="Numatytasispastraiposriftas1"/>
          <w:rFonts w:ascii="Times New Roman" w:hAnsi="Times New Roman"/>
          <w:sz w:val="24"/>
          <w:szCs w:val="24"/>
        </w:rPr>
        <w:t xml:space="preserve"> Eur.  Nurašyta atsargų už </w:t>
      </w:r>
      <w:r w:rsidR="006B72B9">
        <w:rPr>
          <w:rStyle w:val="Numatytasispastraiposriftas1"/>
          <w:rFonts w:ascii="Times New Roman" w:hAnsi="Times New Roman"/>
          <w:sz w:val="24"/>
          <w:szCs w:val="24"/>
        </w:rPr>
        <w:t>20422,26</w:t>
      </w:r>
      <w:r w:rsidR="009C07FA">
        <w:rPr>
          <w:rStyle w:val="Numatytasispastraiposriftas1"/>
          <w:rFonts w:ascii="Times New Roman" w:hAnsi="Times New Roman"/>
          <w:sz w:val="24"/>
          <w:szCs w:val="24"/>
        </w:rPr>
        <w:t xml:space="preserve"> </w:t>
      </w:r>
      <w:r>
        <w:rPr>
          <w:rStyle w:val="Numatytasispastraiposriftas1"/>
          <w:rFonts w:ascii="Times New Roman" w:hAnsi="Times New Roman"/>
          <w:sz w:val="24"/>
          <w:szCs w:val="24"/>
        </w:rPr>
        <w:t xml:space="preserve">Eur, iš jų </w:t>
      </w:r>
      <w:r w:rsidR="006B72B9">
        <w:rPr>
          <w:rStyle w:val="Numatytasispastraiposriftas1"/>
          <w:rFonts w:ascii="Times New Roman" w:hAnsi="Times New Roman"/>
          <w:sz w:val="24"/>
          <w:szCs w:val="24"/>
        </w:rPr>
        <w:t>10290,47</w:t>
      </w:r>
      <w:r>
        <w:rPr>
          <w:rStyle w:val="Numatytasispastraiposriftas1"/>
          <w:rFonts w:ascii="Times New Roman" w:hAnsi="Times New Roman"/>
          <w:sz w:val="24"/>
          <w:szCs w:val="24"/>
        </w:rPr>
        <w:t xml:space="preserve"> Eur iškeltas ūkinis inventorius į nebalansinę sąskaitą. </w:t>
      </w:r>
    </w:p>
    <w:p w14:paraId="7968F917" w14:textId="77777777" w:rsidR="003C22A9" w:rsidRDefault="005E7569">
      <w:pPr>
        <w:pStyle w:val="Sraopastraipa1"/>
        <w:numPr>
          <w:ilvl w:val="0"/>
          <w:numId w:val="1"/>
        </w:numPr>
        <w:shd w:val="clear" w:color="auto" w:fill="FFFFFF"/>
        <w:tabs>
          <w:tab w:val="left" w:pos="-751"/>
          <w:tab w:val="left" w:pos="-609"/>
          <w:tab w:val="left" w:pos="-184"/>
        </w:tabs>
        <w:spacing w:before="120" w:after="120" w:line="360" w:lineRule="auto"/>
        <w:ind w:hanging="927"/>
        <w:jc w:val="both"/>
      </w:pPr>
      <w:r>
        <w:rPr>
          <w:rStyle w:val="Numatytasispastraiposriftas1"/>
          <w:rFonts w:ascii="Times New Roman" w:hAnsi="Times New Roman"/>
          <w:b/>
          <w:sz w:val="24"/>
          <w:szCs w:val="24"/>
        </w:rPr>
        <w:t>Pastaba Nr. P09.</w:t>
      </w:r>
      <w:r>
        <w:rPr>
          <w:rStyle w:val="Numatytasispastraiposriftas1"/>
          <w:rFonts w:ascii="Times New Roman" w:hAnsi="Times New Roman"/>
          <w:sz w:val="24"/>
          <w:szCs w:val="24"/>
        </w:rPr>
        <w:t xml:space="preserve"> Išankstiniai apmokėjimai. </w:t>
      </w:r>
    </w:p>
    <w:p w14:paraId="4B28CD2F" w14:textId="7DB9AE9C" w:rsidR="003C22A9" w:rsidRDefault="005E7569">
      <w:pPr>
        <w:pStyle w:val="prastasis1"/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Finansinėse ataskaitoje ataskaitinio laikotarpio</w:t>
      </w:r>
      <w:r w:rsidR="005C5A14">
        <w:rPr>
          <w:rFonts w:ascii="Times New Roman" w:hAnsi="Times New Roman"/>
          <w:sz w:val="24"/>
          <w:szCs w:val="24"/>
        </w:rPr>
        <w:t xml:space="preserve"> pabaigai išankstinius mokėjimų</w:t>
      </w:r>
      <w:r>
        <w:rPr>
          <w:rFonts w:ascii="Times New Roman" w:hAnsi="Times New Roman"/>
          <w:sz w:val="24"/>
          <w:szCs w:val="24"/>
        </w:rPr>
        <w:t xml:space="preserve"> </w:t>
      </w:r>
      <w:r w:rsidR="005C5A14">
        <w:rPr>
          <w:rFonts w:ascii="Times New Roman" w:hAnsi="Times New Roman"/>
          <w:sz w:val="24"/>
          <w:szCs w:val="24"/>
        </w:rPr>
        <w:t>nėra.</w:t>
      </w:r>
    </w:p>
    <w:p w14:paraId="65C361DB" w14:textId="77777777" w:rsidR="003C22A9" w:rsidRDefault="005E7569">
      <w:pPr>
        <w:pStyle w:val="Sraopastraipa1"/>
        <w:numPr>
          <w:ilvl w:val="0"/>
          <w:numId w:val="1"/>
        </w:numPr>
        <w:tabs>
          <w:tab w:val="left" w:pos="426"/>
          <w:tab w:val="left" w:pos="851"/>
        </w:tabs>
        <w:spacing w:before="120" w:after="120" w:line="360" w:lineRule="auto"/>
        <w:ind w:left="924" w:hanging="924"/>
        <w:jc w:val="both"/>
      </w:pPr>
      <w:r>
        <w:rPr>
          <w:rStyle w:val="Numatytasispastraiposriftas1"/>
          <w:rFonts w:ascii="Times New Roman" w:hAnsi="Times New Roman"/>
          <w:b/>
          <w:sz w:val="24"/>
          <w:szCs w:val="24"/>
        </w:rPr>
        <w:t xml:space="preserve">Pastaba Nr. P10. </w:t>
      </w:r>
      <w:r>
        <w:rPr>
          <w:rStyle w:val="Numatytasispastraiposriftas1"/>
          <w:rFonts w:ascii="Times New Roman" w:hAnsi="Times New Roman"/>
          <w:bCs/>
          <w:sz w:val="24"/>
          <w:szCs w:val="24"/>
        </w:rPr>
        <w:t xml:space="preserve">Per vienus metus gautinos sumos. </w:t>
      </w:r>
      <w:r>
        <w:rPr>
          <w:rStyle w:val="Numatytasispastraiposriftas1"/>
          <w:rFonts w:ascii="Times New Roman" w:hAnsi="Times New Roman"/>
          <w:sz w:val="24"/>
          <w:szCs w:val="24"/>
        </w:rPr>
        <w:t xml:space="preserve"> </w:t>
      </w:r>
    </w:p>
    <w:p w14:paraId="138E0D6A" w14:textId="1CB315CB" w:rsidR="003C22A9" w:rsidRDefault="005E7569">
      <w:pPr>
        <w:pStyle w:val="prastasis1"/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Ataskaitinio laikotarpio per vienus metus gautinos sumos  sudaro </w:t>
      </w:r>
      <w:r w:rsidR="00C76AA1">
        <w:rPr>
          <w:rFonts w:ascii="Times New Roman" w:hAnsi="Times New Roman"/>
          <w:sz w:val="24"/>
          <w:szCs w:val="24"/>
        </w:rPr>
        <w:t>244341,75</w:t>
      </w:r>
      <w:r>
        <w:rPr>
          <w:rFonts w:ascii="Times New Roman" w:hAnsi="Times New Roman"/>
          <w:sz w:val="24"/>
          <w:szCs w:val="24"/>
        </w:rPr>
        <w:t xml:space="preserve"> Eur., iš jų:</w:t>
      </w:r>
    </w:p>
    <w:p w14:paraId="4BA562D7" w14:textId="2EAD685C" w:rsidR="003C22A9" w:rsidRDefault="005E7569">
      <w:pPr>
        <w:pStyle w:val="prastasis1"/>
        <w:numPr>
          <w:ilvl w:val="0"/>
          <w:numId w:val="3"/>
        </w:numPr>
        <w:tabs>
          <w:tab w:val="left" w:pos="-4614"/>
          <w:tab w:val="left" w:pos="-41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Gautinos sumos už turto naudojimą, parduotas prekes, turtą, paslaugas  </w:t>
      </w:r>
      <w:r w:rsidR="006B72B9">
        <w:rPr>
          <w:rFonts w:ascii="Times New Roman" w:hAnsi="Times New Roman"/>
          <w:sz w:val="24"/>
          <w:szCs w:val="24"/>
        </w:rPr>
        <w:t>0,00</w:t>
      </w:r>
      <w:r w:rsidR="009C07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Eur.: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5773"/>
        <w:gridCol w:w="3294"/>
      </w:tblGrid>
      <w:tr w:rsidR="003C22A9" w14:paraId="688A6682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DA8F3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bookmarkStart w:id="1" w:name="_Hlk7013300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Eil.</w:t>
            </w:r>
          </w:p>
          <w:p w14:paraId="46D739C2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Nr.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FAC41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Gautino sumos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01F37" w14:textId="088FEDD1" w:rsidR="003C22A9" w:rsidRDefault="00975E41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Style w:val="Numatytasispastraiposriftas1"/>
                <w:rFonts w:ascii="Times New Roman" w:hAnsi="Times New Roman"/>
                <w:bCs/>
                <w:sz w:val="24"/>
                <w:szCs w:val="24"/>
              </w:rPr>
              <w:t>Suma (Eur</w:t>
            </w:r>
            <w:r w:rsidR="005E7569">
              <w:rPr>
                <w:rStyle w:val="Numatytasispastraiposriftas1"/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3C22A9" w14:paraId="21162FB5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B67CA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96CB4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Gautinos sumos už turto naudojimą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BF156" w14:textId="1E1C72B4" w:rsidR="003C22A9" w:rsidRDefault="006B72B9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C22A9" w14:paraId="434FFAD4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106D2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F9ED9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</w:pPr>
            <w:r>
              <w:rPr>
                <w:rStyle w:val="Numatytasispastraiposriftas1"/>
                <w:rFonts w:ascii="Times New Roman" w:eastAsia="Times New Roman" w:hAnsi="Times New Roman"/>
                <w:sz w:val="24"/>
                <w:szCs w:val="24"/>
              </w:rPr>
              <w:t>G</w:t>
            </w:r>
            <w:r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>autinos sumos už suteiktas paslaugas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DCEB6" w14:textId="1009B7C0" w:rsidR="003C22A9" w:rsidRDefault="006B72B9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3C22A9" w14:paraId="208E1D73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66144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E6E22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Gautinos sumos už konfiskuotą turtą, baudos ir kitos netesybos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3CEB7" w14:textId="51910465" w:rsidR="003C22A9" w:rsidRDefault="00975E41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bookmarkEnd w:id="1"/>
    </w:tbl>
    <w:p w14:paraId="070C7C87" w14:textId="77777777" w:rsidR="003C22A9" w:rsidRDefault="003C22A9">
      <w:pPr>
        <w:pStyle w:val="prastasis1"/>
        <w:shd w:val="clear" w:color="auto" w:fill="FFFFFF"/>
        <w:tabs>
          <w:tab w:val="left" w:pos="0"/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11FFEB" w14:textId="669A3083" w:rsidR="003C22A9" w:rsidRDefault="005E7569">
      <w:pPr>
        <w:pStyle w:val="prastasis1"/>
        <w:numPr>
          <w:ilvl w:val="0"/>
          <w:numId w:val="3"/>
        </w:numPr>
        <w:tabs>
          <w:tab w:val="left" w:pos="-5040"/>
          <w:tab w:val="left" w:pos="-4140"/>
        </w:tabs>
        <w:spacing w:after="0"/>
        <w:jc w:val="both"/>
      </w:pPr>
      <w:r>
        <w:rPr>
          <w:rStyle w:val="Numatytasispastraiposriftas1"/>
          <w:rFonts w:ascii="Times New Roman" w:hAnsi="Times New Roman"/>
          <w:sz w:val="24"/>
          <w:szCs w:val="24"/>
        </w:rPr>
        <w:t xml:space="preserve">Sukauptos gautinos sumos </w:t>
      </w:r>
      <w:r w:rsidR="00C76AA1">
        <w:rPr>
          <w:rStyle w:val="Numatytasispastraiposriftas1"/>
          <w:rFonts w:ascii="Times New Roman" w:hAnsi="Times New Roman"/>
          <w:sz w:val="24"/>
          <w:szCs w:val="24"/>
        </w:rPr>
        <w:t>244341,75</w:t>
      </w:r>
      <w:r w:rsidR="003E3224">
        <w:rPr>
          <w:rStyle w:val="Numatytasispastraiposriftas1"/>
          <w:rFonts w:ascii="Times New Roman" w:hAnsi="Times New Roman"/>
          <w:sz w:val="24"/>
          <w:szCs w:val="24"/>
        </w:rPr>
        <w:t xml:space="preserve"> </w:t>
      </w:r>
      <w:r>
        <w:rPr>
          <w:rStyle w:val="Numatytasispastraiposriftas1"/>
          <w:rFonts w:ascii="Times New Roman" w:hAnsi="Times New Roman"/>
          <w:bCs/>
          <w:sz w:val="24"/>
          <w:szCs w:val="24"/>
        </w:rPr>
        <w:t xml:space="preserve">Eur.: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5796"/>
        <w:gridCol w:w="3271"/>
      </w:tblGrid>
      <w:tr w:rsidR="003C22A9" w14:paraId="2B235F66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388AE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Eil. </w:t>
            </w:r>
          </w:p>
          <w:p w14:paraId="1CEF386E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Nr.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496CD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Sukauptos gautinos sumos iš biudžeto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9EAD8" w14:textId="4EAFFFA9" w:rsidR="003C22A9" w:rsidRDefault="00975E41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Suma (Eur</w:t>
            </w:r>
            <w:r w:rsidR="005E756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3C22A9" w14:paraId="2EED21EC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F9A5C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167C7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Atostogų kaupiniams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72B83" w14:textId="429DD50D" w:rsidR="003C22A9" w:rsidRDefault="006B72B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8530,61</w:t>
            </w:r>
          </w:p>
        </w:tc>
      </w:tr>
      <w:tr w:rsidR="003C22A9" w14:paraId="411D4567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B32B3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4E04F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Valstybinio socialinio draudimo fondui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E0407" w14:textId="147D3FE9" w:rsidR="003C22A9" w:rsidRDefault="006B72B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53608,56</w:t>
            </w:r>
          </w:p>
        </w:tc>
      </w:tr>
      <w:tr w:rsidR="003C22A9" w14:paraId="05FCF764" w14:textId="77777777">
        <w:trPr>
          <w:trHeight w:val="1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C577D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50C6F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Valstybinei mokesčių inspekcijai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AD6BE" w14:textId="7969BC04" w:rsidR="003C22A9" w:rsidRDefault="006B72B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42947,95</w:t>
            </w:r>
          </w:p>
        </w:tc>
      </w:tr>
      <w:tr w:rsidR="003C22A9" w14:paraId="4A39F4AA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B6BED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85091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Darbuotojams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7B2FB" w14:textId="7C435B2C" w:rsidR="003C22A9" w:rsidRDefault="006B72B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130437,54</w:t>
            </w:r>
          </w:p>
        </w:tc>
      </w:tr>
      <w:tr w:rsidR="003C22A9" w14:paraId="7CE0A426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C016A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F0950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Tiekėjams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518AF" w14:textId="0887A632" w:rsidR="003C22A9" w:rsidRDefault="006B72B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3458,78</w:t>
            </w:r>
          </w:p>
        </w:tc>
      </w:tr>
      <w:tr w:rsidR="00B5334E" w14:paraId="6E8BA1F1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D89EB" w14:textId="667015AA" w:rsidR="00B5334E" w:rsidRDefault="00B5334E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0E606" w14:textId="4E9F1544" w:rsidR="00B5334E" w:rsidRDefault="00B5334E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Vykdomi raštai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52C27" w14:textId="765BE99E" w:rsidR="00B5334E" w:rsidRDefault="00B5334E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190,00</w:t>
            </w:r>
          </w:p>
        </w:tc>
      </w:tr>
      <w:tr w:rsidR="00B5334E" w14:paraId="6F93ABD8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6DC48" w14:textId="039DE3D5" w:rsidR="00B5334E" w:rsidRDefault="00B5334E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D9D2E" w14:textId="6DBDDC5C" w:rsidR="00B5334E" w:rsidRDefault="00B5334E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Profsajungos mokesčiai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3E48C" w14:textId="3CFFA4DC" w:rsidR="00B5334E" w:rsidRDefault="00B5334E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62,95</w:t>
            </w:r>
          </w:p>
        </w:tc>
      </w:tr>
      <w:tr w:rsidR="003C22A9" w14:paraId="634604D0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636F2" w14:textId="72036729" w:rsidR="003C22A9" w:rsidRDefault="00B5334E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6C68A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Sukauptos negrąžintos specialiųjų programų lėšos iš savivaldybės biudžeto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B9A2A" w14:textId="46734083" w:rsidR="003C22A9" w:rsidRDefault="006B72B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5358,31</w:t>
            </w:r>
          </w:p>
        </w:tc>
      </w:tr>
    </w:tbl>
    <w:p w14:paraId="10338B50" w14:textId="77777777" w:rsidR="003C22A9" w:rsidRDefault="005E7569">
      <w:pPr>
        <w:pStyle w:val="prastasis1"/>
        <w:shd w:val="clear" w:color="auto" w:fill="FFFFFF"/>
        <w:tabs>
          <w:tab w:val="left" w:pos="0"/>
          <w:tab w:val="left" w:pos="9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254EA44D" w14:textId="77777777" w:rsidR="003C22A9" w:rsidRDefault="005E7569">
      <w:pPr>
        <w:pStyle w:val="prastasis1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before="120" w:after="120" w:line="360" w:lineRule="auto"/>
        <w:ind w:left="0" w:firstLine="0"/>
        <w:jc w:val="both"/>
      </w:pPr>
      <w:r>
        <w:rPr>
          <w:rStyle w:val="Numatytasispastraiposriftas1"/>
          <w:rFonts w:ascii="Times New Roman" w:hAnsi="Times New Roman"/>
          <w:b/>
          <w:sz w:val="24"/>
          <w:szCs w:val="24"/>
        </w:rPr>
        <w:t>Pastaba Nr. P11.</w:t>
      </w:r>
      <w:r>
        <w:rPr>
          <w:rStyle w:val="Numatytasispastraiposriftas1"/>
          <w:rFonts w:ascii="Times New Roman" w:hAnsi="Times New Roman"/>
          <w:sz w:val="24"/>
          <w:szCs w:val="24"/>
        </w:rPr>
        <w:t xml:space="preserve"> Pinigai ir pinigų ekvivalentai.  </w:t>
      </w:r>
    </w:p>
    <w:p w14:paraId="5501D199" w14:textId="7F1680EB" w:rsidR="003C22A9" w:rsidRDefault="005E7569">
      <w:pPr>
        <w:pStyle w:val="prastasis1"/>
        <w:shd w:val="clear" w:color="auto" w:fill="FFFFFF"/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Piniginių lėšų likutį </w:t>
      </w:r>
      <w:r w:rsidR="00C76AA1">
        <w:rPr>
          <w:rFonts w:ascii="Times New Roman" w:hAnsi="Times New Roman"/>
          <w:sz w:val="24"/>
          <w:szCs w:val="24"/>
        </w:rPr>
        <w:t>14438,71</w:t>
      </w:r>
      <w:r w:rsidR="003E32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Eur. ataskaitinio laikotarpio pabaigai sudaro pinigai banko sąskaitose </w:t>
      </w:r>
      <w:r w:rsidR="00C76AA1">
        <w:rPr>
          <w:rFonts w:ascii="Times New Roman" w:hAnsi="Times New Roman"/>
          <w:sz w:val="24"/>
          <w:szCs w:val="24"/>
        </w:rPr>
        <w:t>14438,71</w:t>
      </w:r>
      <w:r w:rsidR="003E32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Eur. ir grynieji pinigai kasoje </w:t>
      </w:r>
      <w:r w:rsidR="003E3224">
        <w:rPr>
          <w:rFonts w:ascii="Times New Roman" w:hAnsi="Times New Roman"/>
          <w:sz w:val="24"/>
          <w:szCs w:val="24"/>
        </w:rPr>
        <w:t xml:space="preserve">0,00 </w:t>
      </w:r>
      <w:r>
        <w:rPr>
          <w:rFonts w:ascii="Times New Roman" w:hAnsi="Times New Roman"/>
          <w:sz w:val="24"/>
          <w:szCs w:val="24"/>
        </w:rPr>
        <w:t xml:space="preserve">Eur. </w:t>
      </w:r>
    </w:p>
    <w:p w14:paraId="41D2BA31" w14:textId="77777777" w:rsidR="003C22A9" w:rsidRDefault="005E7569">
      <w:pPr>
        <w:pStyle w:val="prastasis1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before="120" w:after="120"/>
        <w:ind w:left="0" w:firstLine="0"/>
        <w:jc w:val="both"/>
      </w:pPr>
      <w:r>
        <w:rPr>
          <w:rStyle w:val="Numatytasispastraiposriftas1"/>
          <w:rFonts w:ascii="Times New Roman" w:hAnsi="Times New Roman"/>
          <w:b/>
          <w:sz w:val="24"/>
          <w:szCs w:val="24"/>
        </w:rPr>
        <w:t>Pastaba Nr. P12.</w:t>
      </w:r>
      <w:r>
        <w:rPr>
          <w:rStyle w:val="Numatytasispastraiposriftas1"/>
          <w:rFonts w:ascii="Times New Roman" w:hAnsi="Times New Roman"/>
          <w:sz w:val="24"/>
          <w:szCs w:val="24"/>
        </w:rPr>
        <w:t xml:space="preserve"> Finansavimo sumos. </w:t>
      </w:r>
    </w:p>
    <w:p w14:paraId="4C3DBAF3" w14:textId="7C3C6D4D" w:rsidR="003C22A9" w:rsidRDefault="005E7569">
      <w:pPr>
        <w:pStyle w:val="prastasis1"/>
        <w:shd w:val="clear" w:color="auto" w:fill="FFFFFF"/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Ataskaitinio laikotarpio pabaigai finansavimo sumų likutis yra </w:t>
      </w:r>
      <w:r w:rsidR="00C76AA1">
        <w:rPr>
          <w:rFonts w:ascii="Times New Roman" w:hAnsi="Times New Roman"/>
          <w:sz w:val="24"/>
          <w:szCs w:val="24"/>
        </w:rPr>
        <w:t>459768,87</w:t>
      </w:r>
      <w:r w:rsidR="003E32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Eur. Finansavimo sumų gavimas pagal šaltinius pateiktas lentelėje: </w:t>
      </w:r>
    </w:p>
    <w:p w14:paraId="7739CB40" w14:textId="77777777" w:rsidR="003C22A9" w:rsidRDefault="003C22A9">
      <w:pPr>
        <w:pStyle w:val="Pagrindinistekstas1"/>
        <w:shd w:val="clear" w:color="auto" w:fill="FFFFFF"/>
        <w:spacing w:line="240" w:lineRule="auto"/>
        <w:ind w:firstLine="851"/>
        <w:jc w:val="both"/>
        <w:rPr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3"/>
        <w:gridCol w:w="5411"/>
        <w:gridCol w:w="3267"/>
      </w:tblGrid>
      <w:tr w:rsidR="003C22A9" w14:paraId="4D300B70" w14:textId="77777777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74152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Eil. </w:t>
            </w:r>
          </w:p>
          <w:p w14:paraId="05D1D65C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Nr.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94CBB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Šaltinis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A17C73" w14:textId="1D5EC517" w:rsidR="003C22A9" w:rsidRDefault="00975E41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Gauta (Eur</w:t>
            </w:r>
            <w:r w:rsidR="005E7569">
              <w:rPr>
                <w:bCs/>
                <w:szCs w:val="24"/>
              </w:rPr>
              <w:t>)</w:t>
            </w:r>
          </w:p>
        </w:tc>
      </w:tr>
      <w:tr w:rsidR="003C22A9" w14:paraId="2AED4D78" w14:textId="77777777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3A25A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8284B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</w:pPr>
            <w:r>
              <w:rPr>
                <w:rStyle w:val="Numatytasispastraiposriftas1"/>
                <w:bCs/>
                <w:szCs w:val="24"/>
              </w:rPr>
              <w:t>Iš valstybės biudžeto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5E97AB" w14:textId="0A815F37" w:rsidR="003C22A9" w:rsidRDefault="00C76AA1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601561,95</w:t>
            </w:r>
          </w:p>
        </w:tc>
      </w:tr>
      <w:tr w:rsidR="003C22A9" w14:paraId="3C346481" w14:textId="77777777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1BFF8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2.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E82F4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</w:pPr>
            <w:r>
              <w:rPr>
                <w:rStyle w:val="Numatytasispastraiposriftas1"/>
                <w:bCs/>
                <w:szCs w:val="24"/>
              </w:rPr>
              <w:t>Iš savivaldybės biudžeto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22C034" w14:textId="06B6FF6A" w:rsidR="003C22A9" w:rsidRDefault="00C76AA1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111173,89</w:t>
            </w:r>
          </w:p>
        </w:tc>
      </w:tr>
    </w:tbl>
    <w:p w14:paraId="41008BFE" w14:textId="77777777" w:rsidR="003C22A9" w:rsidRDefault="003C22A9">
      <w:pPr>
        <w:pStyle w:val="Pagrindinistekstas1"/>
        <w:shd w:val="clear" w:color="auto" w:fill="FFFFFF"/>
        <w:spacing w:line="240" w:lineRule="auto"/>
        <w:ind w:firstLine="851"/>
        <w:jc w:val="both"/>
        <w:rPr>
          <w:b/>
          <w:szCs w:val="24"/>
        </w:rPr>
      </w:pPr>
    </w:p>
    <w:p w14:paraId="4D077507" w14:textId="683897DC" w:rsidR="003C22A9" w:rsidRDefault="005E7569">
      <w:pPr>
        <w:pStyle w:val="prastasis1"/>
        <w:spacing w:before="120" w:after="120" w:line="360" w:lineRule="auto"/>
      </w:pPr>
      <w:r>
        <w:rPr>
          <w:rStyle w:val="Numatytasispastraiposriftas1"/>
          <w:rFonts w:ascii="Times New Roman" w:hAnsi="Times New Roman"/>
          <w:sz w:val="24"/>
          <w:szCs w:val="24"/>
        </w:rPr>
        <w:t xml:space="preserve">Per ataskaitinį laikotarpį neatlygintinai gautas turtas už </w:t>
      </w:r>
      <w:r w:rsidR="00C76AA1">
        <w:rPr>
          <w:rStyle w:val="Numatytasispastraiposriftas1"/>
          <w:rFonts w:ascii="Times New Roman" w:hAnsi="Times New Roman"/>
          <w:sz w:val="24"/>
          <w:szCs w:val="24"/>
        </w:rPr>
        <w:t xml:space="preserve">5322,76 </w:t>
      </w:r>
      <w:r>
        <w:rPr>
          <w:rStyle w:val="Numatytasispastraiposriftas1"/>
          <w:rFonts w:ascii="Times New Roman" w:hAnsi="Times New Roman"/>
          <w:bCs/>
          <w:sz w:val="24"/>
          <w:szCs w:val="24"/>
        </w:rPr>
        <w:t>Eur.</w:t>
      </w:r>
    </w:p>
    <w:p w14:paraId="32215AA5" w14:textId="650D8D5C" w:rsidR="003C22A9" w:rsidRDefault="005E7569">
      <w:pPr>
        <w:pStyle w:val="prastasis1"/>
        <w:numPr>
          <w:ilvl w:val="0"/>
          <w:numId w:val="4"/>
        </w:numPr>
        <w:tabs>
          <w:tab w:val="left" w:pos="284"/>
          <w:tab w:val="left" w:pos="567"/>
          <w:tab w:val="left" w:pos="851"/>
          <w:tab w:val="left" w:pos="1276"/>
        </w:tabs>
        <w:spacing w:before="120" w:after="120" w:line="360" w:lineRule="auto"/>
        <w:ind w:left="0" w:firstLine="0"/>
        <w:jc w:val="both"/>
      </w:pPr>
      <w:r>
        <w:rPr>
          <w:rStyle w:val="Numatytasispastraiposriftas1"/>
          <w:rFonts w:ascii="Times New Roman" w:hAnsi="Times New Roman"/>
          <w:b/>
          <w:sz w:val="24"/>
          <w:szCs w:val="24"/>
        </w:rPr>
        <w:t xml:space="preserve">Pastaba Nr. P13 ir P14. </w:t>
      </w:r>
      <w:r w:rsidR="00C76AA1">
        <w:rPr>
          <w:rStyle w:val="Numatytasispastraiposriftas1"/>
          <w:rFonts w:ascii="Times New Roman" w:hAnsi="Times New Roman"/>
          <w:bCs/>
          <w:sz w:val="24"/>
          <w:szCs w:val="24"/>
        </w:rPr>
        <w:t>Ilgalaikiai įsipareigojimai sudaro 12413,62 Eur.</w:t>
      </w:r>
    </w:p>
    <w:p w14:paraId="6F254066" w14:textId="104B56B0" w:rsidR="00546A20" w:rsidRDefault="00C76AA1" w:rsidP="00546A20">
      <w:pPr>
        <w:pStyle w:val="prastasis1"/>
        <w:tabs>
          <w:tab w:val="left" w:pos="284"/>
          <w:tab w:val="left" w:pos="567"/>
          <w:tab w:val="left" w:pos="851"/>
          <w:tab w:val="left" w:pos="1276"/>
        </w:tabs>
        <w:spacing w:before="120" w:after="120" w:line="360" w:lineRule="auto"/>
        <w:jc w:val="both"/>
        <w:rPr>
          <w:rStyle w:val="Numatytasispastraiposriftas1"/>
          <w:rFonts w:ascii="Times New Roman" w:hAnsi="Times New Roman"/>
          <w:bCs/>
          <w:sz w:val="24"/>
          <w:szCs w:val="24"/>
        </w:rPr>
      </w:pPr>
      <w:r>
        <w:rPr>
          <w:rStyle w:val="Numatytasispastraiposriftas1"/>
          <w:rFonts w:ascii="Times New Roman" w:hAnsi="Times New Roman"/>
          <w:bCs/>
          <w:sz w:val="24"/>
          <w:szCs w:val="24"/>
        </w:rPr>
        <w:t>Įstaigos</w:t>
      </w:r>
      <w:r w:rsidR="005E7569">
        <w:rPr>
          <w:rStyle w:val="Numatytasispastraiposriftas1"/>
          <w:rFonts w:ascii="Times New Roman" w:hAnsi="Times New Roman"/>
          <w:bCs/>
          <w:sz w:val="24"/>
          <w:szCs w:val="24"/>
        </w:rPr>
        <w:t xml:space="preserve"> ilgalai</w:t>
      </w:r>
      <w:r w:rsidR="00546A20">
        <w:rPr>
          <w:rStyle w:val="Numatytasispastraiposriftas1"/>
          <w:rFonts w:ascii="Times New Roman" w:hAnsi="Times New Roman"/>
          <w:bCs/>
          <w:sz w:val="24"/>
          <w:szCs w:val="24"/>
        </w:rPr>
        <w:t>k</w:t>
      </w:r>
      <w:r>
        <w:rPr>
          <w:rStyle w:val="Numatytasispastraiposriftas1"/>
          <w:rFonts w:ascii="Times New Roman" w:hAnsi="Times New Roman"/>
          <w:bCs/>
          <w:sz w:val="24"/>
          <w:szCs w:val="24"/>
        </w:rPr>
        <w:t>ius finansinius įsipareigojimus sudaro 7119,06 Eur ilgalaikės finansinės nuomos įsipareigojimai, ir 5294,56 Eur ilgalaikių įsipareigojimų einamųjų metų dalis.</w:t>
      </w:r>
    </w:p>
    <w:p w14:paraId="2CBDC168" w14:textId="4E60B5A4" w:rsidR="003C22A9" w:rsidRDefault="005E7569" w:rsidP="00546A20">
      <w:pPr>
        <w:pStyle w:val="prastasis1"/>
        <w:tabs>
          <w:tab w:val="left" w:pos="284"/>
          <w:tab w:val="left" w:pos="567"/>
          <w:tab w:val="left" w:pos="851"/>
          <w:tab w:val="left" w:pos="1276"/>
        </w:tabs>
        <w:spacing w:before="120" w:after="120" w:line="360" w:lineRule="auto"/>
        <w:jc w:val="both"/>
      </w:pPr>
      <w:r>
        <w:rPr>
          <w:rStyle w:val="Numatytasispastraiposriftas1"/>
          <w:rFonts w:ascii="Times New Roman" w:hAnsi="Times New Roman"/>
          <w:b/>
          <w:sz w:val="24"/>
          <w:szCs w:val="24"/>
        </w:rPr>
        <w:t xml:space="preserve">Pastaba Nr. P17. </w:t>
      </w:r>
      <w:r>
        <w:rPr>
          <w:rStyle w:val="Numatytasispastraiposriftas1"/>
          <w:rFonts w:ascii="Times New Roman" w:hAnsi="Times New Roman"/>
          <w:sz w:val="24"/>
          <w:szCs w:val="24"/>
        </w:rPr>
        <w:t xml:space="preserve">Trumpalaikiai įsipareigojimai: </w:t>
      </w:r>
    </w:p>
    <w:p w14:paraId="06B18E0C" w14:textId="26CD8A2A" w:rsidR="003C22A9" w:rsidRDefault="00AA7E6E">
      <w:pPr>
        <w:pStyle w:val="prastasis1"/>
        <w:numPr>
          <w:ilvl w:val="0"/>
          <w:numId w:val="3"/>
        </w:numPr>
        <w:tabs>
          <w:tab w:val="left" w:pos="-4756"/>
          <w:tab w:val="left" w:pos="-4614"/>
          <w:tab w:val="left" w:pos="-4189"/>
          <w:tab w:val="left" w:pos="-3906"/>
        </w:tabs>
        <w:suppressAutoHyphens w:val="0"/>
        <w:autoSpaceDE w:val="0"/>
        <w:spacing w:after="0" w:line="360" w:lineRule="auto"/>
        <w:jc w:val="both"/>
        <w:textAlignment w:val="auto"/>
      </w:pPr>
      <w:r>
        <w:rPr>
          <w:rStyle w:val="Numatytasispastraiposriftas1"/>
          <w:rFonts w:ascii="Times New Roman" w:hAnsi="Times New Roman"/>
          <w:sz w:val="24"/>
          <w:szCs w:val="24"/>
        </w:rPr>
        <w:t>Įsiskolinimai 5 didžiausi</w:t>
      </w:r>
      <w:r w:rsidR="00EE2210">
        <w:rPr>
          <w:rStyle w:val="Numatytasispastraiposriftas1"/>
          <w:rFonts w:ascii="Times New Roman" w:hAnsi="Times New Roman"/>
          <w:sz w:val="24"/>
          <w:szCs w:val="24"/>
        </w:rPr>
        <w:t>ems</w:t>
      </w:r>
      <w:bookmarkStart w:id="2" w:name="_GoBack"/>
      <w:bookmarkEnd w:id="2"/>
      <w:r>
        <w:rPr>
          <w:rStyle w:val="Numatytasispastraiposriftas1"/>
          <w:rFonts w:ascii="Times New Roman" w:hAnsi="Times New Roman"/>
          <w:sz w:val="24"/>
          <w:szCs w:val="24"/>
        </w:rPr>
        <w:t xml:space="preserve"> </w:t>
      </w:r>
      <w:r w:rsidR="005E7569">
        <w:rPr>
          <w:rStyle w:val="Numatytasispastraiposriftas1"/>
          <w:rFonts w:ascii="Times New Roman" w:hAnsi="Times New Roman"/>
          <w:sz w:val="24"/>
          <w:szCs w:val="24"/>
        </w:rPr>
        <w:t xml:space="preserve">tiekėjams ataskaitinio laikotarpio pabaigoje sudaro </w:t>
      </w:r>
      <w:r w:rsidR="00FF66A2">
        <w:rPr>
          <w:rStyle w:val="Numatytasispastraiposriftas1"/>
          <w:rFonts w:ascii="Times New Roman" w:hAnsi="Times New Roman"/>
          <w:sz w:val="24"/>
          <w:szCs w:val="24"/>
        </w:rPr>
        <w:t>2661,42</w:t>
      </w:r>
      <w:r w:rsidR="005E7569">
        <w:rPr>
          <w:rStyle w:val="Numatytasispastraiposriftas1"/>
          <w:rFonts w:ascii="Times New Roman" w:hAnsi="Times New Roman"/>
          <w:b/>
          <w:sz w:val="24"/>
          <w:szCs w:val="24"/>
        </w:rPr>
        <w:t xml:space="preserve"> </w:t>
      </w:r>
      <w:r w:rsidR="005E7569">
        <w:rPr>
          <w:rStyle w:val="Numatytasispastraiposriftas1"/>
          <w:rFonts w:ascii="Times New Roman" w:hAnsi="Times New Roman"/>
          <w:bCs/>
          <w:sz w:val="24"/>
          <w:szCs w:val="24"/>
        </w:rPr>
        <w:t>Eur.</w:t>
      </w:r>
      <w:r w:rsidR="005E7569">
        <w:rPr>
          <w:rStyle w:val="Numatytasispastraiposriftas1"/>
          <w:rFonts w:ascii="Times New Roman" w:hAnsi="Times New Roman"/>
          <w:sz w:val="24"/>
          <w:szCs w:val="24"/>
        </w:rPr>
        <w:t xml:space="preserve">: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"/>
        <w:gridCol w:w="5817"/>
        <w:gridCol w:w="3254"/>
      </w:tblGrid>
      <w:tr w:rsidR="003C22A9" w14:paraId="45A8DF6D" w14:textId="7777777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31EF9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Eil. Nr.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834A2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Tiekėjai </w:t>
            </w:r>
          </w:p>
          <w:p w14:paraId="4738268F" w14:textId="5BDB6994" w:rsidR="003C22A9" w:rsidRDefault="003C22A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C1184" w14:textId="57CF1623" w:rsidR="003C22A9" w:rsidRDefault="00975E41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</w:pPr>
            <w:r>
              <w:rPr>
                <w:rStyle w:val="Numatytasispastraiposriftas1"/>
                <w:rFonts w:ascii="Times New Roman" w:hAnsi="Times New Roman"/>
                <w:bCs/>
                <w:sz w:val="24"/>
                <w:szCs w:val="24"/>
              </w:rPr>
              <w:t>Suma (Eur</w:t>
            </w:r>
            <w:r w:rsidR="005E7569">
              <w:rPr>
                <w:rStyle w:val="Numatytasispastraiposriftas1"/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3C22A9" w14:paraId="70B67337" w14:textId="7777777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036B4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F9CFE" w14:textId="3C8DEC8C" w:rsidR="003C22A9" w:rsidRDefault="00546A20" w:rsidP="00C76AA1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,,</w:t>
            </w:r>
            <w:r w:rsidR="00C76AA1">
              <w:rPr>
                <w:rFonts w:ascii="Times New Roman" w:hAnsi="Times New Roman"/>
                <w:sz w:val="24"/>
                <w:szCs w:val="24"/>
              </w:rPr>
              <w:t>Telia</w:t>
            </w:r>
            <w:r>
              <w:rPr>
                <w:rFonts w:ascii="Times New Roman" w:hAnsi="Times New Roman"/>
                <w:sz w:val="24"/>
                <w:szCs w:val="24"/>
              </w:rPr>
              <w:t>‘‘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66AA7" w14:textId="05787F2A" w:rsidR="003C22A9" w:rsidRDefault="00C76AA1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</w:pPr>
            <w:r>
              <w:rPr>
                <w:rStyle w:val="Numatytasispastraiposriftas1"/>
                <w:rFonts w:ascii="Times New Roman" w:hAnsi="Times New Roman"/>
                <w:sz w:val="24"/>
                <w:szCs w:val="24"/>
                <w:lang w:val="en-US"/>
              </w:rPr>
              <w:t>983,36</w:t>
            </w:r>
          </w:p>
        </w:tc>
      </w:tr>
      <w:tr w:rsidR="003C22A9" w14:paraId="7C7F0E01" w14:textId="7777777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EEA10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61CA4" w14:textId="60878C08" w:rsidR="003C22A9" w:rsidRDefault="00546A20" w:rsidP="00C76AA1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,,</w:t>
            </w:r>
            <w:r w:rsidR="00C76AA1">
              <w:rPr>
                <w:rFonts w:ascii="Times New Roman" w:hAnsi="Times New Roman"/>
                <w:sz w:val="24"/>
                <w:szCs w:val="24"/>
              </w:rPr>
              <w:t>Kauno švara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5753A" w14:textId="3B2633C5" w:rsidR="003C22A9" w:rsidRDefault="00C76AA1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579,35</w:t>
            </w:r>
          </w:p>
        </w:tc>
      </w:tr>
      <w:tr w:rsidR="003C22A9" w14:paraId="419C2909" w14:textId="7777777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937B2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A80E7" w14:textId="07ABF500" w:rsidR="003C22A9" w:rsidRDefault="00546A20" w:rsidP="00FF66A2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,,</w:t>
            </w:r>
            <w:r w:rsidR="00FF66A2">
              <w:rPr>
                <w:rFonts w:ascii="Times New Roman" w:hAnsi="Times New Roman"/>
                <w:sz w:val="24"/>
                <w:szCs w:val="24"/>
              </w:rPr>
              <w:t>Alma littera sprendimai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00492" w14:textId="25BA6C65" w:rsidR="003C22A9" w:rsidRDefault="00FF66A2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572,24</w:t>
            </w:r>
          </w:p>
        </w:tc>
      </w:tr>
      <w:tr w:rsidR="003C22A9" w14:paraId="67517CC1" w14:textId="7777777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F0980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C350F" w14:textId="0A782601" w:rsidR="003C22A9" w:rsidRDefault="00546A20" w:rsidP="00FF66A2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,,</w:t>
            </w:r>
            <w:r w:rsidR="00FF66A2">
              <w:rPr>
                <w:rFonts w:ascii="Times New Roman" w:hAnsi="Times New Roman"/>
                <w:sz w:val="24"/>
                <w:szCs w:val="24"/>
              </w:rPr>
              <w:t>Eso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C7E2E" w14:textId="2C01CC56" w:rsidR="003C22A9" w:rsidRDefault="00FF66A2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284,14</w:t>
            </w:r>
          </w:p>
        </w:tc>
      </w:tr>
      <w:tr w:rsidR="003C22A9" w14:paraId="24FEC270" w14:textId="7777777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BF458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9B3F3" w14:textId="0CE2E3C6" w:rsidR="003C22A9" w:rsidRDefault="00546A20" w:rsidP="00FF66A2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UAB </w:t>
            </w:r>
            <w:r w:rsidRPr="00FF66A2">
              <w:rPr>
                <w:rFonts w:ascii="Times New Roman" w:hAnsi="Times New Roman"/>
                <w:sz w:val="24"/>
                <w:szCs w:val="24"/>
              </w:rPr>
              <w:t>,,</w:t>
            </w:r>
            <w:r w:rsidR="00FF66A2" w:rsidRPr="00FF66A2">
              <w:rPr>
                <w:rFonts w:ascii="Times New Roman" w:hAnsi="Times New Roman"/>
                <w:sz w:val="24"/>
                <w:szCs w:val="24"/>
              </w:rPr>
              <w:t xml:space="preserve"> Fleet union“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96545" w14:textId="43D2AB2C" w:rsidR="003C22A9" w:rsidRDefault="00FF66A2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242,33</w:t>
            </w:r>
          </w:p>
        </w:tc>
      </w:tr>
    </w:tbl>
    <w:p w14:paraId="5C760945" w14:textId="2EFF1469" w:rsidR="003C22A9" w:rsidRDefault="005E7569" w:rsidP="00F85ABD">
      <w:pPr>
        <w:pStyle w:val="Pagrindinistekstas1"/>
        <w:shd w:val="clear" w:color="auto" w:fill="FFFFFF"/>
        <w:tabs>
          <w:tab w:val="left" w:pos="567"/>
        </w:tabs>
        <w:spacing w:before="120" w:after="120"/>
        <w:ind w:left="357" w:firstLine="0"/>
        <w:jc w:val="both"/>
      </w:pPr>
      <w:r>
        <w:rPr>
          <w:rStyle w:val="Numatytasispastraiposriftas1"/>
          <w:szCs w:val="24"/>
        </w:rPr>
        <w:t xml:space="preserve">Su darbo santykiais susiję įsipareigojimai. Su darbo santykiais susijusieji įsipareigojimai sudaro </w:t>
      </w:r>
      <w:r w:rsidR="00B5334E">
        <w:rPr>
          <w:rStyle w:val="Numatytasispastraiposriftas1"/>
          <w:szCs w:val="24"/>
        </w:rPr>
        <w:t>227247,00</w:t>
      </w:r>
      <w:r>
        <w:rPr>
          <w:rStyle w:val="Numatytasispastraiposriftas1"/>
          <w:b/>
          <w:szCs w:val="24"/>
        </w:rPr>
        <w:t xml:space="preserve"> </w:t>
      </w:r>
      <w:r>
        <w:rPr>
          <w:rStyle w:val="Numatytasispastraiposriftas1"/>
          <w:bCs/>
          <w:szCs w:val="24"/>
        </w:rPr>
        <w:t>Eur.: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5778"/>
        <w:gridCol w:w="3289"/>
      </w:tblGrid>
      <w:tr w:rsidR="003C22A9" w14:paraId="2FC0572E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E79F4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Eil. </w:t>
            </w:r>
          </w:p>
          <w:p w14:paraId="58A94FF8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Nr.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DBE20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Su darbo santykiais susiję įsipareigojimai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3B414" w14:textId="5E911D77" w:rsidR="003C22A9" w:rsidRDefault="00975E41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Style w:val="Numatytasispastraiposriftas1"/>
                <w:rFonts w:ascii="Times New Roman" w:hAnsi="Times New Roman"/>
                <w:bCs/>
                <w:sz w:val="24"/>
                <w:szCs w:val="24"/>
              </w:rPr>
              <w:t>Suma (Eur</w:t>
            </w:r>
            <w:r w:rsidR="005E7569">
              <w:rPr>
                <w:rStyle w:val="Numatytasispastraiposriftas1"/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3C22A9" w14:paraId="33AD2ED2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D598E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147E5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Mokėtinas darbo užmokestis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FF594" w14:textId="401C4DDE" w:rsidR="003C22A9" w:rsidRDefault="00B5334E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130437,54</w:t>
            </w:r>
          </w:p>
        </w:tc>
      </w:tr>
      <w:tr w:rsidR="003C22A9" w14:paraId="0FA810A2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9F21A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991AE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Mokėtinos socialinio draudimo įmokos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6AFED" w14:textId="1E6DB373" w:rsidR="003C22A9" w:rsidRDefault="00B5334E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49907,09</w:t>
            </w:r>
          </w:p>
        </w:tc>
      </w:tr>
      <w:tr w:rsidR="003C22A9" w14:paraId="04246FB9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2E228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AE110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Mokėtinas gyventojų pajamų mokestis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8F60F" w14:textId="1F8E292E" w:rsidR="003C22A9" w:rsidRDefault="00B5334E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42947,95</w:t>
            </w:r>
          </w:p>
        </w:tc>
      </w:tr>
      <w:tr w:rsidR="003C22A9" w14:paraId="0EE37FEC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ED09F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61104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Mokėtinos darbdavio socialinio draudimo įmokos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7BB90" w14:textId="25D0D56D" w:rsidR="003C22A9" w:rsidRDefault="00B5334E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3701,47</w:t>
            </w:r>
          </w:p>
        </w:tc>
      </w:tr>
      <w:tr w:rsidR="003C22A9" w14:paraId="265467C1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F36D5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768C4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Kitos su darbo santykiais susijusios sumos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AE372" w14:textId="105B2A31" w:rsidR="003C22A9" w:rsidRDefault="00B5334E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252,95</w:t>
            </w:r>
          </w:p>
        </w:tc>
      </w:tr>
    </w:tbl>
    <w:p w14:paraId="0F1D1AB4" w14:textId="02F1009C" w:rsidR="003C22A9" w:rsidRDefault="005E7569">
      <w:pPr>
        <w:pStyle w:val="Pagrindinistekstas1"/>
        <w:numPr>
          <w:ilvl w:val="0"/>
          <w:numId w:val="3"/>
        </w:numPr>
        <w:shd w:val="clear" w:color="auto" w:fill="FFFFFF"/>
        <w:spacing w:before="120" w:after="120"/>
        <w:ind w:left="714" w:hanging="357"/>
        <w:jc w:val="both"/>
        <w:rPr>
          <w:szCs w:val="24"/>
        </w:rPr>
      </w:pPr>
      <w:r>
        <w:rPr>
          <w:szCs w:val="24"/>
        </w:rPr>
        <w:t xml:space="preserve">Sukauptos mokėtinos sumos </w:t>
      </w:r>
      <w:r w:rsidR="00B5334E">
        <w:rPr>
          <w:szCs w:val="24"/>
        </w:rPr>
        <w:t>8530,61</w:t>
      </w:r>
      <w:r w:rsidR="00546A20">
        <w:rPr>
          <w:szCs w:val="24"/>
        </w:rPr>
        <w:t xml:space="preserve"> </w:t>
      </w:r>
      <w:r>
        <w:rPr>
          <w:szCs w:val="24"/>
        </w:rPr>
        <w:t xml:space="preserve">Eur. </w:t>
      </w: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5812"/>
        <w:gridCol w:w="3260"/>
      </w:tblGrid>
      <w:tr w:rsidR="003C22A9" w14:paraId="0689D7B0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618B8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Eil. </w:t>
            </w:r>
          </w:p>
          <w:p w14:paraId="1B3F46ED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Nr.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0C424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Sukauptos mokėtinos sumos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1954E" w14:textId="095C92A5" w:rsidR="003C22A9" w:rsidRDefault="00975E41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Suma (Eur</w:t>
            </w:r>
            <w:r w:rsidR="005E7569">
              <w:rPr>
                <w:bCs/>
                <w:szCs w:val="24"/>
              </w:rPr>
              <w:t>)</w:t>
            </w:r>
          </w:p>
        </w:tc>
      </w:tr>
      <w:tr w:rsidR="003C22A9" w14:paraId="733832D2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42246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3BF22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Sukauptos atostogų sąnaudos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83DD0" w14:textId="2BA27B40" w:rsidR="003C22A9" w:rsidRDefault="00B5334E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5728,99</w:t>
            </w:r>
          </w:p>
        </w:tc>
      </w:tr>
      <w:tr w:rsidR="003C22A9" w14:paraId="6995AE72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28F76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66E5E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Sukauptos atostogų valstybinio socialinio draudimo įmokų sąnaudos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4F772" w14:textId="2C1A535F" w:rsidR="003C22A9" w:rsidRDefault="00B5334E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2801,62</w:t>
            </w:r>
          </w:p>
        </w:tc>
      </w:tr>
    </w:tbl>
    <w:p w14:paraId="2E524A0B" w14:textId="3222D4DE" w:rsidR="003C22A9" w:rsidRPr="00A5553A" w:rsidRDefault="005E7569">
      <w:pPr>
        <w:pStyle w:val="Pagrindinistekstas1"/>
        <w:numPr>
          <w:ilvl w:val="0"/>
          <w:numId w:val="3"/>
        </w:numPr>
        <w:shd w:val="clear" w:color="auto" w:fill="FFFFFF"/>
        <w:spacing w:before="120" w:after="120"/>
        <w:ind w:left="714" w:hanging="357"/>
        <w:jc w:val="both"/>
        <w:rPr>
          <w:color w:val="000000" w:themeColor="text1"/>
        </w:rPr>
      </w:pPr>
      <w:r w:rsidRPr="00A5553A">
        <w:rPr>
          <w:rStyle w:val="Numatytasispastraiposriftas1"/>
          <w:bCs/>
          <w:color w:val="000000" w:themeColor="text1"/>
          <w:szCs w:val="24"/>
        </w:rPr>
        <w:t xml:space="preserve">Kiti trumpalaikiai įsipareigojimai </w:t>
      </w:r>
      <w:r w:rsidR="00A5553A">
        <w:rPr>
          <w:rStyle w:val="Numatytasispastraiposriftas1"/>
          <w:bCs/>
          <w:color w:val="000000" w:themeColor="text1"/>
          <w:szCs w:val="24"/>
        </w:rPr>
        <w:t>0,00</w:t>
      </w:r>
      <w:r w:rsidRPr="00A5553A">
        <w:rPr>
          <w:rStyle w:val="Numatytasispastraiposriftas1"/>
          <w:bCs/>
          <w:color w:val="000000" w:themeColor="text1"/>
          <w:szCs w:val="24"/>
        </w:rPr>
        <w:t xml:space="preserve"> Eur. iš jų gauti išankstiniai apmokėjimai </w:t>
      </w:r>
      <w:r w:rsidR="00A5553A">
        <w:rPr>
          <w:rStyle w:val="Numatytasispastraiposriftas1"/>
          <w:bCs/>
          <w:color w:val="000000" w:themeColor="text1"/>
          <w:szCs w:val="24"/>
        </w:rPr>
        <w:t xml:space="preserve">0,00 </w:t>
      </w:r>
      <w:r w:rsidRPr="00A5553A">
        <w:rPr>
          <w:rStyle w:val="Numatytasispastraiposriftas1"/>
          <w:bCs/>
          <w:color w:val="000000" w:themeColor="text1"/>
          <w:szCs w:val="24"/>
        </w:rPr>
        <w:t xml:space="preserve">Eur. </w:t>
      </w:r>
    </w:p>
    <w:p w14:paraId="6B60E239" w14:textId="77777777" w:rsidR="003C22A9" w:rsidRPr="00A5553A" w:rsidRDefault="005E7569">
      <w:pPr>
        <w:pStyle w:val="Pagrindinistekstas1"/>
        <w:numPr>
          <w:ilvl w:val="0"/>
          <w:numId w:val="4"/>
        </w:numPr>
        <w:shd w:val="clear" w:color="auto" w:fill="FFFFFF"/>
        <w:tabs>
          <w:tab w:val="left" w:pos="426"/>
          <w:tab w:val="left" w:pos="993"/>
        </w:tabs>
        <w:ind w:left="0" w:firstLine="0"/>
        <w:jc w:val="both"/>
        <w:rPr>
          <w:color w:val="000000" w:themeColor="text1"/>
        </w:rPr>
      </w:pPr>
      <w:r w:rsidRPr="00A5553A">
        <w:rPr>
          <w:rStyle w:val="Numatytasispastraiposriftas1"/>
          <w:b/>
          <w:color w:val="000000" w:themeColor="text1"/>
          <w:szCs w:val="24"/>
        </w:rPr>
        <w:t xml:space="preserve"> Pastaba Nr. P18. </w:t>
      </w:r>
      <w:r w:rsidRPr="00A5553A">
        <w:rPr>
          <w:rStyle w:val="Numatytasispastraiposriftas1"/>
          <w:color w:val="000000" w:themeColor="text1"/>
          <w:szCs w:val="24"/>
        </w:rPr>
        <w:t xml:space="preserve">Grynasis turtas. </w:t>
      </w:r>
    </w:p>
    <w:p w14:paraId="7ED3916D" w14:textId="4732E7C2" w:rsidR="003C22A9" w:rsidRPr="00A5553A" w:rsidRDefault="005E7569">
      <w:pPr>
        <w:pStyle w:val="Pagrindinistekstas1"/>
        <w:shd w:val="clear" w:color="auto" w:fill="FFFFFF"/>
        <w:tabs>
          <w:tab w:val="left" w:pos="426"/>
          <w:tab w:val="left" w:pos="993"/>
        </w:tabs>
        <w:ind w:firstLine="0"/>
        <w:jc w:val="both"/>
        <w:rPr>
          <w:color w:val="000000" w:themeColor="text1"/>
        </w:rPr>
      </w:pPr>
      <w:r w:rsidRPr="00A5553A">
        <w:rPr>
          <w:rStyle w:val="Numatytasispastraiposriftas1"/>
          <w:color w:val="000000" w:themeColor="text1"/>
          <w:szCs w:val="24"/>
        </w:rPr>
        <w:t xml:space="preserve">Ataskaitinio laikotarpio pabaigai grynasis turtas sudaro </w:t>
      </w:r>
      <w:r w:rsidR="00A5553A">
        <w:rPr>
          <w:rStyle w:val="Numatytasispastraiposriftas1"/>
          <w:color w:val="000000" w:themeColor="text1"/>
          <w:szCs w:val="24"/>
        </w:rPr>
        <w:t>5818,31</w:t>
      </w:r>
      <w:r w:rsidRPr="00A5553A">
        <w:rPr>
          <w:rStyle w:val="Numatytasispastraiposriftas1"/>
          <w:b/>
          <w:color w:val="000000" w:themeColor="text1"/>
          <w:szCs w:val="24"/>
        </w:rPr>
        <w:t xml:space="preserve"> </w:t>
      </w:r>
      <w:r w:rsidRPr="00A5553A">
        <w:rPr>
          <w:rStyle w:val="Numatytasispastraiposriftas1"/>
          <w:bCs/>
          <w:color w:val="000000" w:themeColor="text1"/>
          <w:szCs w:val="24"/>
        </w:rPr>
        <w:t>Eur.</w:t>
      </w:r>
      <w:r w:rsidRPr="00A5553A">
        <w:rPr>
          <w:rStyle w:val="Numatytasispastraiposriftas1"/>
          <w:color w:val="000000" w:themeColor="text1"/>
          <w:szCs w:val="24"/>
        </w:rPr>
        <w:t>, tai e</w:t>
      </w:r>
      <w:r w:rsidR="00C95D28" w:rsidRPr="00A5553A">
        <w:rPr>
          <w:rStyle w:val="Numatytasispastraiposriftas1"/>
          <w:color w:val="000000" w:themeColor="text1"/>
          <w:szCs w:val="24"/>
        </w:rPr>
        <w:t xml:space="preserve">inamų metų sukauptas </w:t>
      </w:r>
      <w:r w:rsidR="00A5553A">
        <w:rPr>
          <w:rStyle w:val="Numatytasispastraiposriftas1"/>
          <w:color w:val="000000" w:themeColor="text1"/>
          <w:szCs w:val="24"/>
        </w:rPr>
        <w:t>perviršis</w:t>
      </w:r>
      <w:r w:rsidR="00C95D28" w:rsidRPr="00A5553A">
        <w:rPr>
          <w:rStyle w:val="Numatytasispastraiposriftas1"/>
          <w:color w:val="000000" w:themeColor="text1"/>
          <w:szCs w:val="24"/>
        </w:rPr>
        <w:t xml:space="preserve"> </w:t>
      </w:r>
      <w:r w:rsidR="00A5553A">
        <w:rPr>
          <w:rStyle w:val="Numatytasispastraiposriftas1"/>
          <w:color w:val="000000" w:themeColor="text1"/>
          <w:szCs w:val="24"/>
        </w:rPr>
        <w:t>5720,31</w:t>
      </w:r>
      <w:r w:rsidRPr="00A5553A">
        <w:rPr>
          <w:rStyle w:val="Numatytasispastraiposriftas1"/>
          <w:bCs/>
          <w:color w:val="000000" w:themeColor="text1"/>
          <w:szCs w:val="24"/>
        </w:rPr>
        <w:t>Eur.</w:t>
      </w:r>
      <w:r w:rsidRPr="00A5553A">
        <w:rPr>
          <w:rStyle w:val="Numatytasispastraiposriftas1"/>
          <w:color w:val="000000" w:themeColor="text1"/>
          <w:szCs w:val="24"/>
        </w:rPr>
        <w:t xml:space="preserve"> ir ankst</w:t>
      </w:r>
      <w:r w:rsidR="00C95D28" w:rsidRPr="00A5553A">
        <w:rPr>
          <w:rStyle w:val="Numatytasispastraiposriftas1"/>
          <w:color w:val="000000" w:themeColor="text1"/>
          <w:szCs w:val="24"/>
        </w:rPr>
        <w:t xml:space="preserve">esnių metų sukauptas </w:t>
      </w:r>
      <w:r w:rsidR="00A5553A">
        <w:rPr>
          <w:rStyle w:val="Numatytasispastraiposriftas1"/>
          <w:color w:val="000000" w:themeColor="text1"/>
          <w:szCs w:val="24"/>
        </w:rPr>
        <w:t>perviršis</w:t>
      </w:r>
      <w:r w:rsidR="00C95D28" w:rsidRPr="00A5553A">
        <w:rPr>
          <w:rStyle w:val="Numatytasispastraiposriftas1"/>
          <w:color w:val="000000" w:themeColor="text1"/>
          <w:szCs w:val="24"/>
        </w:rPr>
        <w:t xml:space="preserve"> </w:t>
      </w:r>
      <w:r w:rsidRPr="00A5553A">
        <w:rPr>
          <w:rStyle w:val="Numatytasispastraiposriftas1"/>
          <w:color w:val="000000" w:themeColor="text1"/>
          <w:szCs w:val="24"/>
        </w:rPr>
        <w:t xml:space="preserve"> </w:t>
      </w:r>
      <w:r w:rsidR="00A5553A">
        <w:rPr>
          <w:rStyle w:val="Numatytasispastraiposriftas1"/>
          <w:color w:val="000000" w:themeColor="text1"/>
          <w:szCs w:val="24"/>
        </w:rPr>
        <w:t>98</w:t>
      </w:r>
      <w:r w:rsidR="00C95D28" w:rsidRPr="00A5553A">
        <w:rPr>
          <w:rStyle w:val="Numatytasispastraiposriftas1"/>
          <w:color w:val="000000" w:themeColor="text1"/>
          <w:szCs w:val="24"/>
        </w:rPr>
        <w:t xml:space="preserve"> </w:t>
      </w:r>
      <w:r w:rsidRPr="00A5553A">
        <w:rPr>
          <w:rStyle w:val="Numatytasispastraiposriftas1"/>
          <w:bCs/>
          <w:color w:val="000000" w:themeColor="text1"/>
          <w:szCs w:val="24"/>
        </w:rPr>
        <w:t>Eur.</w:t>
      </w:r>
    </w:p>
    <w:p w14:paraId="157EF205" w14:textId="77777777" w:rsidR="003C22A9" w:rsidRPr="00A5553A" w:rsidRDefault="003C22A9">
      <w:pPr>
        <w:pStyle w:val="Pagrindinistekstas1"/>
        <w:shd w:val="clear" w:color="auto" w:fill="FFFFFF"/>
        <w:spacing w:line="240" w:lineRule="auto"/>
        <w:ind w:firstLine="851"/>
        <w:jc w:val="center"/>
        <w:rPr>
          <w:b/>
          <w:color w:val="000000" w:themeColor="text1"/>
          <w:szCs w:val="24"/>
        </w:rPr>
      </w:pPr>
    </w:p>
    <w:p w14:paraId="42176130" w14:textId="77777777" w:rsidR="003C22A9" w:rsidRDefault="005E7569">
      <w:pPr>
        <w:pStyle w:val="Pagrindinistekstas1"/>
        <w:shd w:val="clear" w:color="auto" w:fill="FFFFFF"/>
        <w:spacing w:line="240" w:lineRule="auto"/>
        <w:ind w:firstLine="851"/>
        <w:jc w:val="center"/>
        <w:rPr>
          <w:b/>
          <w:szCs w:val="24"/>
        </w:rPr>
      </w:pPr>
      <w:r>
        <w:rPr>
          <w:b/>
          <w:szCs w:val="24"/>
        </w:rPr>
        <w:t>Veiklos rezultatų ataskaita</w:t>
      </w:r>
    </w:p>
    <w:p w14:paraId="15F85132" w14:textId="77777777" w:rsidR="003C22A9" w:rsidRDefault="003C22A9">
      <w:pPr>
        <w:pStyle w:val="Pagrindinistekstas1"/>
        <w:shd w:val="clear" w:color="auto" w:fill="FFFFFF"/>
        <w:spacing w:line="240" w:lineRule="auto"/>
        <w:ind w:firstLine="851"/>
        <w:jc w:val="center"/>
        <w:rPr>
          <w:b/>
          <w:szCs w:val="24"/>
        </w:rPr>
      </w:pPr>
    </w:p>
    <w:p w14:paraId="724FAE13" w14:textId="77777777" w:rsidR="003C22A9" w:rsidRDefault="005E7569">
      <w:pPr>
        <w:pStyle w:val="Pagrindinistekstas1"/>
        <w:numPr>
          <w:ilvl w:val="0"/>
          <w:numId w:val="4"/>
        </w:numPr>
        <w:shd w:val="clear" w:color="auto" w:fill="FFFFFF"/>
        <w:tabs>
          <w:tab w:val="left" w:pos="567"/>
          <w:tab w:val="left" w:pos="709"/>
          <w:tab w:val="left" w:pos="993"/>
        </w:tabs>
        <w:ind w:left="0" w:firstLine="0"/>
        <w:jc w:val="both"/>
      </w:pPr>
      <w:r>
        <w:rPr>
          <w:rStyle w:val="Numatytasispastraiposriftas1"/>
          <w:b/>
          <w:szCs w:val="24"/>
        </w:rPr>
        <w:t xml:space="preserve">Pastaba Nr. P02. </w:t>
      </w:r>
      <w:r>
        <w:rPr>
          <w:rStyle w:val="Numatytasispastraiposriftas1"/>
          <w:bCs/>
          <w:szCs w:val="24"/>
        </w:rPr>
        <w:t xml:space="preserve">Pagrindinės veiklos sąnaudos. </w:t>
      </w:r>
    </w:p>
    <w:p w14:paraId="75D5F09B" w14:textId="7B90A4C4" w:rsidR="003C22A9" w:rsidRDefault="005E7569">
      <w:pPr>
        <w:pStyle w:val="Pagrindinistekstas1"/>
        <w:numPr>
          <w:ilvl w:val="0"/>
          <w:numId w:val="5"/>
        </w:numPr>
        <w:shd w:val="clear" w:color="auto" w:fill="FFFFFF"/>
        <w:tabs>
          <w:tab w:val="left" w:pos="-3894"/>
          <w:tab w:val="left" w:pos="-3327"/>
          <w:tab w:val="left" w:pos="-2029"/>
        </w:tabs>
        <w:spacing w:before="120" w:after="120"/>
        <w:ind w:hanging="294"/>
        <w:jc w:val="both"/>
        <w:rPr>
          <w:szCs w:val="24"/>
        </w:rPr>
      </w:pPr>
      <w:r>
        <w:rPr>
          <w:szCs w:val="24"/>
        </w:rPr>
        <w:t xml:space="preserve">Darbo užmokesčio ir socialinio draudimo sąnaudos </w:t>
      </w:r>
      <w:r w:rsidR="00A5553A">
        <w:rPr>
          <w:szCs w:val="24"/>
        </w:rPr>
        <w:t>665243,03</w:t>
      </w:r>
      <w:r>
        <w:rPr>
          <w:szCs w:val="24"/>
        </w:rPr>
        <w:t xml:space="preserve">Eur. </w:t>
      </w: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5759"/>
        <w:gridCol w:w="3313"/>
      </w:tblGrid>
      <w:tr w:rsidR="003C22A9" w14:paraId="519A8373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C651E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Eil. Nr.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FFEA6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Sąnaudos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8FC79" w14:textId="2595A156" w:rsidR="003C22A9" w:rsidRDefault="00975E41">
            <w:pPr>
              <w:pStyle w:val="Pagrindinistekstas1"/>
              <w:shd w:val="clear" w:color="auto" w:fill="FFFFFF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Suma (Eur</w:t>
            </w:r>
            <w:r w:rsidR="005E7569">
              <w:rPr>
                <w:bCs/>
                <w:szCs w:val="24"/>
              </w:rPr>
              <w:t>)</w:t>
            </w:r>
          </w:p>
        </w:tc>
      </w:tr>
      <w:tr w:rsidR="003C22A9" w14:paraId="6B2F74D7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1B649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ACA63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Darbo užmokesčio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316D2" w14:textId="2C911C71" w:rsidR="003C22A9" w:rsidRDefault="00A5553A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652250,34</w:t>
            </w:r>
          </w:p>
        </w:tc>
      </w:tr>
      <w:tr w:rsidR="003C22A9" w14:paraId="07AE3B9A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2544B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left="426" w:hanging="426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2.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88235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Darbdavio socialinio draudimo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8179A" w14:textId="6B56B2D1" w:rsidR="003C22A9" w:rsidRDefault="00A5553A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12992,69</w:t>
            </w:r>
          </w:p>
        </w:tc>
      </w:tr>
    </w:tbl>
    <w:p w14:paraId="42312F74" w14:textId="67B0C2E9" w:rsidR="003C22A9" w:rsidRDefault="005E7569">
      <w:pPr>
        <w:pStyle w:val="Pagrindinistekstas1"/>
        <w:numPr>
          <w:ilvl w:val="0"/>
          <w:numId w:val="6"/>
        </w:numPr>
        <w:shd w:val="clear" w:color="auto" w:fill="FFFFFF"/>
        <w:spacing w:before="120" w:after="120"/>
        <w:jc w:val="both"/>
      </w:pPr>
      <w:r>
        <w:rPr>
          <w:rStyle w:val="Numatytasispastraiposriftas1"/>
          <w:szCs w:val="24"/>
        </w:rPr>
        <w:t>Ilgalaikio turto nusidėvėjimo sąnaudos</w:t>
      </w:r>
      <w:r w:rsidR="00C95D28">
        <w:rPr>
          <w:rStyle w:val="Numatytasispastraiposriftas1"/>
          <w:szCs w:val="24"/>
        </w:rPr>
        <w:t xml:space="preserve"> </w:t>
      </w:r>
      <w:r w:rsidR="00A5553A">
        <w:rPr>
          <w:rStyle w:val="Numatytasispastraiposriftas1"/>
          <w:szCs w:val="24"/>
        </w:rPr>
        <w:t>10312,61</w:t>
      </w:r>
      <w:r>
        <w:rPr>
          <w:rStyle w:val="Numatytasispastraiposriftas1"/>
          <w:bCs/>
          <w:szCs w:val="24"/>
        </w:rPr>
        <w:t>Eur</w:t>
      </w:r>
      <w:r>
        <w:rPr>
          <w:rStyle w:val="Numatytasispastraiposriftas1"/>
          <w:szCs w:val="24"/>
        </w:rPr>
        <w:t>:</w:t>
      </w: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6174"/>
        <w:gridCol w:w="2898"/>
      </w:tblGrid>
      <w:tr w:rsidR="003C22A9" w14:paraId="3278F38E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64AEE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Eil. Nr.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58BD7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Turto grupių sąnaudos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288DA" w14:textId="29BCE2A2" w:rsidR="003C22A9" w:rsidRDefault="00975E41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Suma (Eur</w:t>
            </w:r>
            <w:r w:rsidR="005E7569">
              <w:rPr>
                <w:bCs/>
                <w:szCs w:val="24"/>
              </w:rPr>
              <w:t>)</w:t>
            </w:r>
          </w:p>
        </w:tc>
      </w:tr>
      <w:tr w:rsidR="003C22A9" w14:paraId="3AB5A326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458B0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B4A6E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Gyvenamieji ir kiti pastatai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3266B" w14:textId="5989C26A" w:rsidR="003C22A9" w:rsidRDefault="00A5553A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3C22A9" w14:paraId="7ACA8791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0BF32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2.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3CB8F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Kiti statiniai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52A74" w14:textId="1E48FCB4" w:rsidR="003C22A9" w:rsidRDefault="00A5553A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932,82</w:t>
            </w:r>
          </w:p>
        </w:tc>
      </w:tr>
      <w:tr w:rsidR="003C22A9" w14:paraId="4A2DA8A1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FC74D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3.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DB81A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Mašinos ir įrengimai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CA333" w14:textId="5C776942" w:rsidR="003C22A9" w:rsidRDefault="00A5553A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630,72</w:t>
            </w:r>
          </w:p>
        </w:tc>
      </w:tr>
      <w:tr w:rsidR="003C22A9" w14:paraId="578F2DB6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AFECE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4.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E0844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Transporto priemonės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FF3F8" w14:textId="65172836" w:rsidR="003C22A9" w:rsidRDefault="00F4665B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3C22A9" w14:paraId="67CE8B0F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976EF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5.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4842A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Baldai ir biuro technika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F3B30" w14:textId="56E02D78" w:rsidR="003C22A9" w:rsidRDefault="00A5553A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8749,07</w:t>
            </w:r>
          </w:p>
        </w:tc>
      </w:tr>
      <w:tr w:rsidR="003C22A9" w14:paraId="57873643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9AA91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6.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180FF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Kitas ilgalaikis turtas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EAE73" w14:textId="39DBFF2C" w:rsidR="003C22A9" w:rsidRDefault="00F4665B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3C22A9" w14:paraId="36E5D887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982ED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7.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0AF17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Programinė įranga ir licencijos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9DBE6" w14:textId="7CD9CC14" w:rsidR="003C22A9" w:rsidRDefault="00A5553A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3C22A9" w14:paraId="6E70CE68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081F2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8.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5DEA8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Kitas nematerialus turtas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BA048" w14:textId="5F785CDE" w:rsidR="003C22A9" w:rsidRDefault="00F4665B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</w:tbl>
    <w:p w14:paraId="78AB6D54" w14:textId="57A3F0FB" w:rsidR="003C22A9" w:rsidRDefault="005E7569">
      <w:pPr>
        <w:pStyle w:val="Pagrindinistekstas1"/>
        <w:numPr>
          <w:ilvl w:val="0"/>
          <w:numId w:val="6"/>
        </w:numPr>
        <w:shd w:val="clear" w:color="auto" w:fill="FFFFFF"/>
        <w:spacing w:before="120" w:after="120"/>
        <w:jc w:val="both"/>
      </w:pPr>
      <w:r>
        <w:rPr>
          <w:rStyle w:val="Numatytasispastraiposriftas1"/>
          <w:szCs w:val="24"/>
        </w:rPr>
        <w:t xml:space="preserve">Komunalinių paslaugų ir ryšių sąnaudos </w:t>
      </w:r>
      <w:r w:rsidR="00A5553A">
        <w:rPr>
          <w:rStyle w:val="Numatytasispastraiposriftas1"/>
          <w:szCs w:val="24"/>
        </w:rPr>
        <w:t>26820,53</w:t>
      </w:r>
      <w:r>
        <w:rPr>
          <w:rStyle w:val="Numatytasispastraiposriftas1"/>
          <w:bCs/>
          <w:szCs w:val="24"/>
        </w:rPr>
        <w:t>Eur</w:t>
      </w:r>
      <w:r>
        <w:rPr>
          <w:rStyle w:val="Numatytasispastraiposriftas1"/>
          <w:szCs w:val="24"/>
        </w:rPr>
        <w:t xml:space="preserve"> :</w:t>
      </w: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5880"/>
        <w:gridCol w:w="3270"/>
      </w:tblGrid>
      <w:tr w:rsidR="003C22A9" w:rsidRPr="00F4665B" w14:paraId="231BBA2B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E31F7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Eil. Nr.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FB3B6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Sąnaudos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E24F0" w14:textId="4C66B9B2" w:rsidR="003C22A9" w:rsidRDefault="00975E41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Suma (Eur</w:t>
            </w:r>
            <w:r w:rsidR="005E7569">
              <w:rPr>
                <w:bCs/>
                <w:szCs w:val="24"/>
              </w:rPr>
              <w:t>)</w:t>
            </w:r>
          </w:p>
        </w:tc>
      </w:tr>
      <w:tr w:rsidR="003C22A9" w14:paraId="0041C339" w14:textId="77777777" w:rsidTr="00F4665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1D930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5F0EA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Šildymo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7F8D5" w14:textId="2EF5ACE8" w:rsidR="003C22A9" w:rsidRDefault="00A5553A" w:rsidP="00F4665B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  <w:shd w:val="clear" w:color="auto" w:fill="FFFF00"/>
              </w:rPr>
            </w:pPr>
            <w:r>
              <w:rPr>
                <w:szCs w:val="24"/>
              </w:rPr>
              <w:t>19682,10</w:t>
            </w:r>
          </w:p>
        </w:tc>
      </w:tr>
      <w:tr w:rsidR="003C22A9" w14:paraId="5F3F6B8B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B0BE4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40DC8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Elektros energijos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1A5B8" w14:textId="7573EF4D" w:rsidR="003C22A9" w:rsidRDefault="00A5553A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  <w:shd w:val="clear" w:color="auto" w:fill="FFFF00"/>
              </w:rPr>
            </w:pPr>
            <w:r>
              <w:rPr>
                <w:szCs w:val="24"/>
              </w:rPr>
              <w:t>5028,72</w:t>
            </w:r>
          </w:p>
        </w:tc>
      </w:tr>
      <w:tr w:rsidR="003C22A9" w14:paraId="215CD6D6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D9C53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2D40C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Vandentiekio ir kanalizacijos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DBD89" w14:textId="18AB3B14" w:rsidR="003C22A9" w:rsidRDefault="00A5553A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  <w:shd w:val="clear" w:color="auto" w:fill="FFFF00"/>
              </w:rPr>
            </w:pPr>
            <w:r>
              <w:rPr>
                <w:szCs w:val="24"/>
              </w:rPr>
              <w:t>1180,13</w:t>
            </w:r>
          </w:p>
        </w:tc>
      </w:tr>
      <w:tr w:rsidR="003C22A9" w14:paraId="4921FD4B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A8DB7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B466A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Ryšių paslaugų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910AF" w14:textId="47553733" w:rsidR="003C22A9" w:rsidRDefault="00A5553A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624,81</w:t>
            </w:r>
          </w:p>
        </w:tc>
      </w:tr>
      <w:tr w:rsidR="003C22A9" w14:paraId="6B66B754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EF286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AD512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Šiukšlių išvežimo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CFDF1" w14:textId="0A34686D" w:rsidR="003C22A9" w:rsidRDefault="00A5553A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1398,73</w:t>
            </w:r>
          </w:p>
        </w:tc>
      </w:tr>
    </w:tbl>
    <w:p w14:paraId="5E93F4DE" w14:textId="19ACC96F" w:rsidR="003C22A9" w:rsidRDefault="005E7569">
      <w:pPr>
        <w:pStyle w:val="Sraopastraipa1"/>
        <w:numPr>
          <w:ilvl w:val="0"/>
          <w:numId w:val="6"/>
        </w:numPr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Transporto sąnaudos</w:t>
      </w:r>
      <w:r w:rsidR="00F4665B">
        <w:rPr>
          <w:rFonts w:ascii="Times New Roman" w:hAnsi="Times New Roman"/>
          <w:sz w:val="24"/>
          <w:szCs w:val="24"/>
        </w:rPr>
        <w:t xml:space="preserve"> </w:t>
      </w:r>
      <w:r w:rsidR="00EA2AFB">
        <w:rPr>
          <w:rFonts w:ascii="Times New Roman" w:hAnsi="Times New Roman"/>
          <w:sz w:val="24"/>
          <w:szCs w:val="24"/>
        </w:rPr>
        <w:t>3642,73</w:t>
      </w:r>
      <w:r>
        <w:rPr>
          <w:rFonts w:ascii="Times New Roman" w:hAnsi="Times New Roman"/>
          <w:sz w:val="24"/>
          <w:szCs w:val="24"/>
        </w:rPr>
        <w:t xml:space="preserve"> Eur:</w:t>
      </w:r>
    </w:p>
    <w:tbl>
      <w:tblPr>
        <w:tblW w:w="97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5814"/>
        <w:gridCol w:w="10"/>
        <w:gridCol w:w="3169"/>
        <w:gridCol w:w="26"/>
      </w:tblGrid>
      <w:tr w:rsidR="003C22A9" w14:paraId="74876009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5E374" w14:textId="77777777" w:rsidR="003C22A9" w:rsidRDefault="005E7569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3CE2D" w14:textId="77777777" w:rsidR="003C22A9" w:rsidRDefault="005E7569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Sąnaudos</w:t>
            </w: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98A0E" w14:textId="2E770E3D" w:rsidR="003C22A9" w:rsidRDefault="00975E41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Suma (Eur</w:t>
            </w:r>
            <w:r w:rsidR="005E75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124900" w14:textId="77777777" w:rsidR="003C22A9" w:rsidRDefault="003C22A9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2A9" w14:paraId="6EFB86E8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C2DB6" w14:textId="77777777" w:rsidR="003C22A9" w:rsidRDefault="005E7569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25D16" w14:textId="77777777" w:rsidR="003C22A9" w:rsidRDefault="005E7569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Kuras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9D0C9" w14:textId="557B8489" w:rsidR="003C22A9" w:rsidRDefault="00EA2AFB" w:rsidP="00C05329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2512,75</w:t>
            </w:r>
          </w:p>
        </w:tc>
      </w:tr>
      <w:tr w:rsidR="003C22A9" w14:paraId="6CE9AEB6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374F5" w14:textId="77777777" w:rsidR="003C22A9" w:rsidRDefault="005E7569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AAC73" w14:textId="77777777" w:rsidR="003C22A9" w:rsidRDefault="005E7569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Automobilių atsarginės dalys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6A2A0" w14:textId="740F7171" w:rsidR="003C22A9" w:rsidRDefault="00EA2AFB" w:rsidP="00C05329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139,50</w:t>
            </w:r>
          </w:p>
        </w:tc>
      </w:tr>
      <w:tr w:rsidR="003C22A9" w14:paraId="34C2200B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06D1C" w14:textId="77777777" w:rsidR="003C22A9" w:rsidRDefault="005E7569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6A1B7" w14:textId="77777777" w:rsidR="003C22A9" w:rsidRDefault="005E7569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Transporto nuomos sąnaudos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6BB74" w14:textId="5C26D666" w:rsidR="003C22A9" w:rsidRDefault="00C05329" w:rsidP="00C05329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C22A9" w14:paraId="6F498EBD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403BD" w14:textId="77777777" w:rsidR="003C22A9" w:rsidRDefault="005E7569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036EA" w14:textId="77777777" w:rsidR="003C22A9" w:rsidRDefault="005E7569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Kitos transporto sąnaudos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76CE6" w14:textId="65AF88D5" w:rsidR="003C22A9" w:rsidRDefault="00EA2AFB" w:rsidP="00F4665B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990,48</w:t>
            </w:r>
          </w:p>
        </w:tc>
      </w:tr>
    </w:tbl>
    <w:p w14:paraId="73F5EB08" w14:textId="6FBA959B" w:rsidR="003C22A9" w:rsidRDefault="005E7569">
      <w:pPr>
        <w:pStyle w:val="Sraopastraipa1"/>
        <w:numPr>
          <w:ilvl w:val="0"/>
          <w:numId w:val="6"/>
        </w:numPr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Sunaudotų atsargų sąnaudos</w:t>
      </w:r>
      <w:r w:rsidR="00F4665B">
        <w:rPr>
          <w:rFonts w:ascii="Times New Roman" w:hAnsi="Times New Roman"/>
          <w:sz w:val="24"/>
          <w:szCs w:val="24"/>
        </w:rPr>
        <w:t xml:space="preserve"> </w:t>
      </w:r>
      <w:r w:rsidR="00EA2AFB">
        <w:rPr>
          <w:rFonts w:ascii="Times New Roman" w:hAnsi="Times New Roman"/>
          <w:sz w:val="24"/>
          <w:szCs w:val="24"/>
        </w:rPr>
        <w:t>17770,55</w:t>
      </w:r>
      <w:r>
        <w:rPr>
          <w:rFonts w:ascii="Times New Roman" w:hAnsi="Times New Roman"/>
          <w:sz w:val="24"/>
          <w:szCs w:val="24"/>
        </w:rPr>
        <w:t xml:space="preserve"> Eur:</w:t>
      </w:r>
    </w:p>
    <w:tbl>
      <w:tblPr>
        <w:tblW w:w="99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6008"/>
        <w:gridCol w:w="10"/>
        <w:gridCol w:w="3169"/>
        <w:gridCol w:w="26"/>
      </w:tblGrid>
      <w:tr w:rsidR="003C22A9" w14:paraId="692479D5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69435" w14:textId="77777777" w:rsidR="003C22A9" w:rsidRDefault="005E7569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08A4B" w14:textId="77777777" w:rsidR="003C22A9" w:rsidRDefault="005E7569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Sąnaudos</w:t>
            </w: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665AA" w14:textId="05B6D665" w:rsidR="003C22A9" w:rsidRDefault="00975E41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Suma (Eur</w:t>
            </w:r>
            <w:r w:rsidR="005E75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6725DE" w14:textId="77777777" w:rsidR="003C22A9" w:rsidRDefault="003C22A9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2A9" w14:paraId="17759D1D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2C575" w14:textId="77777777" w:rsidR="003C22A9" w:rsidRDefault="005E7569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DF49D" w14:textId="77777777" w:rsidR="003C22A9" w:rsidRDefault="005E7569">
            <w:pPr>
              <w:pStyle w:val="prastasis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Kitas kuras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E2671" w14:textId="1CBC3B87" w:rsidR="003C22A9" w:rsidRDefault="00B8122D" w:rsidP="00B8122D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C22A9" w14:paraId="6BB00E76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90FC5" w14:textId="77777777" w:rsidR="003C22A9" w:rsidRDefault="005E7569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EAED0" w14:textId="77777777" w:rsidR="003C22A9" w:rsidRDefault="005E7569">
            <w:pPr>
              <w:pStyle w:val="Pagrindinistekstas1"/>
              <w:spacing w:line="240" w:lineRule="auto"/>
              <w:ind w:firstLine="72"/>
              <w:jc w:val="both"/>
              <w:rPr>
                <w:szCs w:val="24"/>
              </w:rPr>
            </w:pPr>
            <w:r>
              <w:rPr>
                <w:szCs w:val="24"/>
              </w:rPr>
              <w:t>Medikamentai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54EE2" w14:textId="1E07A04E" w:rsidR="003C22A9" w:rsidRDefault="00B8122D" w:rsidP="00B8122D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3C22A9" w14:paraId="4BF7F4ED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7C751" w14:textId="77777777" w:rsidR="003C22A9" w:rsidRDefault="005E7569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65167" w14:textId="77777777" w:rsidR="003C22A9" w:rsidRDefault="005E7569">
            <w:pPr>
              <w:pStyle w:val="Pagrindinistekstas1"/>
              <w:spacing w:line="240" w:lineRule="auto"/>
              <w:ind w:firstLine="72"/>
              <w:jc w:val="both"/>
              <w:rPr>
                <w:szCs w:val="24"/>
              </w:rPr>
            </w:pPr>
            <w:r>
              <w:rPr>
                <w:szCs w:val="24"/>
              </w:rPr>
              <w:t>Kompiuterių atsarginės dalys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DDA99" w14:textId="2367572B" w:rsidR="003C22A9" w:rsidRDefault="00EA2AFB" w:rsidP="00B8122D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370,46</w:t>
            </w:r>
          </w:p>
        </w:tc>
      </w:tr>
      <w:tr w:rsidR="003C22A9" w14:paraId="60EF00BB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BFDAB" w14:textId="77777777" w:rsidR="003C22A9" w:rsidRDefault="005E7569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F4D3B" w14:textId="77777777" w:rsidR="003C22A9" w:rsidRDefault="005E7569">
            <w:pPr>
              <w:pStyle w:val="Pagrindinistekstas1"/>
              <w:spacing w:line="240" w:lineRule="auto"/>
              <w:ind w:firstLine="72"/>
              <w:jc w:val="both"/>
              <w:rPr>
                <w:szCs w:val="24"/>
              </w:rPr>
            </w:pPr>
            <w:r>
              <w:rPr>
                <w:szCs w:val="24"/>
              </w:rPr>
              <w:t>Kanceliarinės prekės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2AE8B" w14:textId="17489CDA" w:rsidR="003C22A9" w:rsidRDefault="00EA2AFB" w:rsidP="00B8122D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101,08</w:t>
            </w:r>
          </w:p>
        </w:tc>
      </w:tr>
      <w:tr w:rsidR="003C22A9" w14:paraId="7DB2CC29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BF80D" w14:textId="77777777" w:rsidR="003C22A9" w:rsidRDefault="005E7569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7D6B4" w14:textId="77777777" w:rsidR="003C22A9" w:rsidRDefault="005E7569">
            <w:pPr>
              <w:pStyle w:val="Pagrindinistekstas1"/>
              <w:spacing w:line="240" w:lineRule="auto"/>
              <w:ind w:firstLine="72"/>
              <w:jc w:val="both"/>
              <w:rPr>
                <w:szCs w:val="24"/>
              </w:rPr>
            </w:pPr>
            <w:r>
              <w:rPr>
                <w:szCs w:val="24"/>
              </w:rPr>
              <w:t>Valymo prekės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471E9" w14:textId="1ACB18C4" w:rsidR="003C22A9" w:rsidRDefault="00EA2AFB" w:rsidP="00B8122D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182,96</w:t>
            </w:r>
          </w:p>
        </w:tc>
      </w:tr>
      <w:tr w:rsidR="003C22A9" w14:paraId="56C4E7A0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F3CE6" w14:textId="77777777" w:rsidR="003C22A9" w:rsidRDefault="005E7569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03513" w14:textId="67A06CD1" w:rsidR="003C22A9" w:rsidRDefault="00EA2AFB">
            <w:pPr>
              <w:pStyle w:val="Pagrindinistekstas1"/>
              <w:spacing w:line="240" w:lineRule="auto"/>
              <w:ind w:firstLine="72"/>
              <w:jc w:val="both"/>
              <w:rPr>
                <w:szCs w:val="24"/>
              </w:rPr>
            </w:pPr>
            <w:r>
              <w:rPr>
                <w:szCs w:val="24"/>
              </w:rPr>
              <w:t>Remonto prekės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0D480" w14:textId="2DC4D4EC" w:rsidR="003C22A9" w:rsidRDefault="00EA2AFB" w:rsidP="00B8122D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3C22A9" w14:paraId="6DAE27EA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6B6A5" w14:textId="77777777" w:rsidR="003C22A9" w:rsidRDefault="005E7569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9C9C2" w14:textId="77777777" w:rsidR="003C22A9" w:rsidRDefault="005E7569">
            <w:pPr>
              <w:pStyle w:val="Pagrindinistekstas1"/>
              <w:spacing w:line="240" w:lineRule="auto"/>
              <w:ind w:firstLine="72"/>
              <w:jc w:val="both"/>
              <w:rPr>
                <w:szCs w:val="24"/>
              </w:rPr>
            </w:pPr>
            <w:r>
              <w:rPr>
                <w:szCs w:val="24"/>
              </w:rPr>
              <w:t>Ūkinis inventorius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DEDF1" w14:textId="6D1D54FA" w:rsidR="003C22A9" w:rsidRDefault="00EA2AFB" w:rsidP="00B8122D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15913,20</w:t>
            </w:r>
          </w:p>
        </w:tc>
      </w:tr>
      <w:tr w:rsidR="003C22A9" w14:paraId="73D01633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E3564" w14:textId="77777777" w:rsidR="003C22A9" w:rsidRDefault="005E7569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3210E" w14:textId="77777777" w:rsidR="003C22A9" w:rsidRDefault="005E7569">
            <w:pPr>
              <w:pStyle w:val="Pagrindinistekstas1"/>
              <w:spacing w:line="240" w:lineRule="auto"/>
              <w:ind w:firstLine="72"/>
              <w:jc w:val="both"/>
              <w:rPr>
                <w:szCs w:val="24"/>
              </w:rPr>
            </w:pPr>
            <w:r>
              <w:rPr>
                <w:szCs w:val="24"/>
              </w:rPr>
              <w:t>Kt. medžiagos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80D39" w14:textId="16B515A1" w:rsidR="003C22A9" w:rsidRDefault="00EA2AFB" w:rsidP="00B8122D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1202,85</w:t>
            </w:r>
          </w:p>
        </w:tc>
      </w:tr>
    </w:tbl>
    <w:p w14:paraId="10F0A235" w14:textId="67DCEC43" w:rsidR="003C22A9" w:rsidRDefault="005E7569">
      <w:pPr>
        <w:pStyle w:val="prastasis1"/>
        <w:numPr>
          <w:ilvl w:val="0"/>
          <w:numId w:val="6"/>
        </w:numPr>
        <w:shd w:val="clear" w:color="auto" w:fill="FFFFFF"/>
        <w:spacing w:before="120" w:after="120" w:line="360" w:lineRule="auto"/>
        <w:jc w:val="both"/>
      </w:pPr>
      <w:r>
        <w:rPr>
          <w:rStyle w:val="Numatytasispastraiposriftas1"/>
          <w:rFonts w:ascii="Times New Roman" w:hAnsi="Times New Roman"/>
          <w:sz w:val="24"/>
          <w:szCs w:val="24"/>
        </w:rPr>
        <w:t>Kitų paslaugų sąnaudos</w:t>
      </w:r>
      <w:r w:rsidR="00B8122D">
        <w:rPr>
          <w:rStyle w:val="Numatytasispastraiposriftas1"/>
          <w:rFonts w:ascii="Times New Roman" w:hAnsi="Times New Roman"/>
          <w:sz w:val="24"/>
          <w:szCs w:val="24"/>
        </w:rPr>
        <w:t xml:space="preserve"> </w:t>
      </w:r>
      <w:r w:rsidR="00EA2AFB">
        <w:rPr>
          <w:rStyle w:val="Numatytasispastraiposriftas1"/>
          <w:rFonts w:ascii="Times New Roman" w:hAnsi="Times New Roman"/>
          <w:b/>
          <w:sz w:val="24"/>
          <w:szCs w:val="24"/>
          <w:shd w:val="clear" w:color="auto" w:fill="FFFFFF"/>
        </w:rPr>
        <w:t>13579,17</w:t>
      </w:r>
      <w:r>
        <w:rPr>
          <w:rStyle w:val="Numatytasispastraiposriftas1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Numatytasispastraiposriftas1"/>
          <w:rFonts w:ascii="Times New Roman" w:hAnsi="Times New Roman"/>
          <w:bCs/>
          <w:sz w:val="24"/>
          <w:szCs w:val="24"/>
        </w:rPr>
        <w:t>Eur</w:t>
      </w:r>
      <w:r>
        <w:rPr>
          <w:rStyle w:val="Numatytasispastraiposriftas1"/>
          <w:rFonts w:ascii="Times New Roman" w:hAnsi="Times New Roman"/>
          <w:sz w:val="24"/>
          <w:szCs w:val="24"/>
        </w:rPr>
        <w:t xml:space="preserve"> :</w:t>
      </w:r>
    </w:p>
    <w:tbl>
      <w:tblPr>
        <w:tblW w:w="97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5814"/>
        <w:gridCol w:w="10"/>
        <w:gridCol w:w="3169"/>
        <w:gridCol w:w="26"/>
      </w:tblGrid>
      <w:tr w:rsidR="003C22A9" w14:paraId="3B7EEFB6" w14:textId="77777777" w:rsidTr="00B8122D">
        <w:trPr>
          <w:trHeight w:val="71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B9282" w14:textId="77777777" w:rsidR="003C22A9" w:rsidRDefault="005E7569">
            <w:pPr>
              <w:pStyle w:val="Pagrindinistekstas1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Eil. Nr.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07B76" w14:textId="77777777" w:rsidR="003C22A9" w:rsidRDefault="005E7569">
            <w:pPr>
              <w:pStyle w:val="Pagrindinistekstas1"/>
              <w:spacing w:line="240" w:lineRule="auto"/>
              <w:ind w:firstLine="7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Sąnaudos</w:t>
            </w: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D4FFB" w14:textId="39745C4D" w:rsidR="003C22A9" w:rsidRDefault="00975E41">
            <w:pPr>
              <w:pStyle w:val="Pagrindinistekstas1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Suma (Eur</w:t>
            </w:r>
            <w:r w:rsidR="005E7569">
              <w:rPr>
                <w:bCs/>
                <w:szCs w:val="24"/>
              </w:rPr>
              <w:t>)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C24286" w14:textId="77777777" w:rsidR="003C22A9" w:rsidRDefault="003C22A9">
            <w:pPr>
              <w:pStyle w:val="Pagrindinistekstas1"/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</w:tr>
      <w:tr w:rsidR="003C22A9" w14:paraId="09EE69B5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EFB94" w14:textId="77777777" w:rsidR="003C22A9" w:rsidRDefault="005E7569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603CE" w14:textId="77777777" w:rsidR="003C22A9" w:rsidRDefault="005E7569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Banko paslaugų sąnaudos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CC1AA" w14:textId="7ACBFB9A" w:rsidR="003C22A9" w:rsidRDefault="00700535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131,59</w:t>
            </w:r>
          </w:p>
        </w:tc>
      </w:tr>
      <w:tr w:rsidR="003C22A9" w14:paraId="011E64AA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9FB28" w14:textId="77777777" w:rsidR="003C22A9" w:rsidRDefault="005E7569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4DC11" w14:textId="77777777" w:rsidR="003C22A9" w:rsidRDefault="005E7569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Konsultavimo paslaugų sąnaudos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B23F0" w14:textId="57BD2094" w:rsidR="003C22A9" w:rsidRDefault="00700535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3C22A9" w14:paraId="48882568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88343" w14:textId="77777777" w:rsidR="003C22A9" w:rsidRDefault="005E7569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048FB" w14:textId="77777777" w:rsidR="003C22A9" w:rsidRDefault="005E7569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Draudimo paslaugų sąnaudos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C8788" w14:textId="02010B10" w:rsidR="003C22A9" w:rsidRDefault="00700535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3C22A9" w14:paraId="7DF1EA23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FF13D" w14:textId="77777777" w:rsidR="003C22A9" w:rsidRDefault="005E7569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670C6" w14:textId="77777777" w:rsidR="003C22A9" w:rsidRDefault="005E7569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Projektavimo paslaugų sąnaudos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13DEF" w14:textId="2BD700FA" w:rsidR="003C22A9" w:rsidRDefault="00700535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3C22A9" w14:paraId="1A34B8F8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04BA2" w14:textId="77777777" w:rsidR="003C22A9" w:rsidRDefault="005E7569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256B3" w14:textId="77777777" w:rsidR="003C22A9" w:rsidRDefault="005E7569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Valymo paslaugų sąnaudos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4EA7F" w14:textId="3BE23C32" w:rsidR="003C22A9" w:rsidRDefault="00700535" w:rsidP="00B8122D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347,36</w:t>
            </w:r>
          </w:p>
        </w:tc>
      </w:tr>
      <w:tr w:rsidR="003C22A9" w14:paraId="5CDBFDDD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8C9B9" w14:textId="77777777" w:rsidR="003C22A9" w:rsidRDefault="005E7569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FB0EC" w14:textId="77777777" w:rsidR="003C22A9" w:rsidRDefault="005E7569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Organizacinės technikos priežiūros sąnaudos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32B2B" w14:textId="3529CECC" w:rsidR="003C22A9" w:rsidRDefault="00700535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550,48</w:t>
            </w:r>
          </w:p>
        </w:tc>
      </w:tr>
      <w:tr w:rsidR="003C22A9" w14:paraId="39AE179B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7010A" w14:textId="77777777" w:rsidR="003C22A9" w:rsidRDefault="005E7569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FE334" w14:textId="77777777" w:rsidR="003C22A9" w:rsidRDefault="005E7569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Teisinių paslaugų sąnaudos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C246D" w14:textId="207B6999" w:rsidR="003C22A9" w:rsidRDefault="00B8122D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3C22A9" w14:paraId="552F4646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C5D03" w14:textId="77777777" w:rsidR="003C22A9" w:rsidRDefault="005E7569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935C6" w14:textId="77777777" w:rsidR="003C22A9" w:rsidRDefault="005E7569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Narystės organizacijose sąnaudos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0C62B" w14:textId="012B1133" w:rsidR="003C22A9" w:rsidRDefault="00B8122D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3C22A9" w14:paraId="13308E36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7BF6D" w14:textId="77777777" w:rsidR="003C22A9" w:rsidRDefault="005E7569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783D3" w14:textId="77777777" w:rsidR="003C22A9" w:rsidRDefault="005E7569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Skalbimo paslaugų sąnaudos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91D93" w14:textId="3EFB2C25" w:rsidR="003C22A9" w:rsidRDefault="00700535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3C22A9" w14:paraId="6D3A1EA2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C6032" w14:textId="77777777" w:rsidR="003C22A9" w:rsidRDefault="005E7569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328F1" w14:textId="77777777" w:rsidR="003C22A9" w:rsidRDefault="005E7569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Apsaugos paslaugų sąnaudos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68A08" w14:textId="71DD46BE" w:rsidR="003C22A9" w:rsidRDefault="00700535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276,95</w:t>
            </w:r>
          </w:p>
        </w:tc>
      </w:tr>
      <w:tr w:rsidR="003C22A9" w14:paraId="3234DB30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622DD" w14:textId="77777777" w:rsidR="003C22A9" w:rsidRDefault="005E7569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11.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4556D" w14:textId="77777777" w:rsidR="003C22A9" w:rsidRDefault="005E7569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Maitinimo paslaugų sąnaudos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DE19C" w14:textId="71B26E03" w:rsidR="003C22A9" w:rsidRDefault="00700535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1196,30</w:t>
            </w:r>
          </w:p>
        </w:tc>
      </w:tr>
      <w:tr w:rsidR="003C22A9" w14:paraId="1D8A142B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99F26" w14:textId="77777777" w:rsidR="003C22A9" w:rsidRDefault="005E7569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B3F0F" w14:textId="77777777" w:rsidR="003C22A9" w:rsidRDefault="005E7569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Teritorijų priežiūros paslaugų sąnaudos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EFC83" w14:textId="55EA7A24" w:rsidR="003C22A9" w:rsidRDefault="00700535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872,97</w:t>
            </w:r>
          </w:p>
        </w:tc>
      </w:tr>
      <w:tr w:rsidR="003C22A9" w14:paraId="25DCF670" w14:textId="77777777">
        <w:trPr>
          <w:trHeight w:val="31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482B9" w14:textId="77777777" w:rsidR="003C22A9" w:rsidRDefault="005E7569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7C986" w14:textId="77777777" w:rsidR="003C22A9" w:rsidRDefault="005E7569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Maisto atliekų utilizavimo paslaugų sąnaudos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AFD1D" w14:textId="2FE1AD59" w:rsidR="003C22A9" w:rsidRDefault="00B8122D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3C22A9" w14:paraId="581C8728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6E34E" w14:textId="77777777" w:rsidR="003C22A9" w:rsidRDefault="005E7569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AFF27" w14:textId="77777777" w:rsidR="003C22A9" w:rsidRDefault="005E7569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Kultūros įstaigų teikiamų paslaugų sąnaudos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B5084" w14:textId="59A4BE11" w:rsidR="003C22A9" w:rsidRDefault="00B8122D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3C22A9" w14:paraId="06AB7179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9F401" w14:textId="77777777" w:rsidR="003C22A9" w:rsidRDefault="005E7569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2A879" w14:textId="77777777" w:rsidR="003C22A9" w:rsidRDefault="005E7569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Kitų paslaugų sąnaudos (kitos sąnaudos)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60931" w14:textId="3738ED63" w:rsidR="003C22A9" w:rsidRDefault="00700535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10203,52</w:t>
            </w:r>
          </w:p>
        </w:tc>
      </w:tr>
      <w:tr w:rsidR="00700535" w14:paraId="289FC3A4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D4A2F" w14:textId="72611A0F" w:rsidR="00700535" w:rsidRDefault="00700535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3B5C1" w14:textId="41B4E514" w:rsidR="00700535" w:rsidRDefault="00700535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Palūkanų sąnaudos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08E4B" w14:textId="05ED8CB6" w:rsidR="00700535" w:rsidRDefault="00700535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234,48</w:t>
            </w:r>
          </w:p>
        </w:tc>
      </w:tr>
    </w:tbl>
    <w:p w14:paraId="7A2CEC2C" w14:textId="77777777" w:rsidR="003C22A9" w:rsidRDefault="003C22A9">
      <w:pPr>
        <w:pStyle w:val="prastasis1"/>
        <w:shd w:val="clear" w:color="auto" w:fill="FFFFFF"/>
        <w:spacing w:after="0"/>
        <w:ind w:firstLine="900"/>
        <w:rPr>
          <w:rFonts w:ascii="Times New Roman" w:hAnsi="Times New Roman"/>
          <w:sz w:val="24"/>
          <w:szCs w:val="24"/>
          <w:shd w:val="clear" w:color="auto" w:fill="FFFF00"/>
        </w:rPr>
      </w:pPr>
    </w:p>
    <w:p w14:paraId="286D3D2F" w14:textId="6CFBD3FC" w:rsidR="003C22A9" w:rsidRDefault="005E7569">
      <w:pPr>
        <w:pStyle w:val="prastasis1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Kitos sąnaudos. Ataskaitinio laikotarpio pabaigai kitos sąnaudos sudaro </w:t>
      </w:r>
      <w:r w:rsidR="00700535">
        <w:rPr>
          <w:rFonts w:ascii="Times New Roman" w:hAnsi="Times New Roman"/>
          <w:sz w:val="24"/>
          <w:szCs w:val="24"/>
        </w:rPr>
        <w:t>2623,64</w:t>
      </w:r>
      <w:r w:rsidR="00B8122D">
        <w:rPr>
          <w:rFonts w:ascii="Times New Roman" w:hAnsi="Times New Roman"/>
          <w:sz w:val="24"/>
          <w:szCs w:val="24"/>
        </w:rPr>
        <w:t xml:space="preserve">,00 </w:t>
      </w:r>
      <w:r>
        <w:rPr>
          <w:rFonts w:ascii="Times New Roman" w:hAnsi="Times New Roman"/>
          <w:sz w:val="24"/>
          <w:szCs w:val="24"/>
        </w:rPr>
        <w:t xml:space="preserve">Eur. </w:t>
      </w:r>
    </w:p>
    <w:p w14:paraId="4C321A21" w14:textId="77777777" w:rsidR="003C22A9" w:rsidRDefault="003C22A9">
      <w:pPr>
        <w:pStyle w:val="prastasis1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921324B" w14:textId="4EA049B6" w:rsidR="003C22A9" w:rsidRDefault="005E7569">
      <w:pPr>
        <w:pStyle w:val="Sraopastraipa1"/>
        <w:numPr>
          <w:ilvl w:val="0"/>
          <w:numId w:val="4"/>
        </w:numPr>
        <w:shd w:val="clear" w:color="auto" w:fill="FFFFFF"/>
        <w:spacing w:after="0"/>
        <w:ind w:left="426" w:hanging="426"/>
        <w:jc w:val="both"/>
      </w:pPr>
      <w:r>
        <w:rPr>
          <w:rStyle w:val="Numatytasispastraiposriftas1"/>
          <w:rFonts w:ascii="Times New Roman" w:hAnsi="Times New Roman"/>
          <w:sz w:val="24"/>
          <w:szCs w:val="24"/>
        </w:rPr>
        <w:t>Finansavimo pajamos</w:t>
      </w:r>
      <w:r w:rsidR="00B8122D">
        <w:rPr>
          <w:rStyle w:val="Numatytasispastraiposriftas1"/>
          <w:rFonts w:ascii="Times New Roman" w:hAnsi="Times New Roman"/>
          <w:sz w:val="24"/>
          <w:szCs w:val="24"/>
        </w:rPr>
        <w:t xml:space="preserve"> </w:t>
      </w:r>
      <w:r w:rsidR="00B8122D" w:rsidRPr="00B8122D">
        <w:rPr>
          <w:rStyle w:val="Numatytasispastraiposriftas1"/>
          <w:rFonts w:ascii="Times New Roman" w:hAnsi="Times New Roman"/>
          <w:sz w:val="24"/>
          <w:szCs w:val="24"/>
        </w:rPr>
        <w:t>429310,41</w:t>
      </w:r>
      <w:r w:rsidRPr="00B8122D">
        <w:rPr>
          <w:rStyle w:val="Numatytasispastraiposriftas1"/>
          <w:rFonts w:ascii="Times New Roman" w:hAnsi="Times New Roman"/>
          <w:sz w:val="24"/>
          <w:szCs w:val="24"/>
        </w:rPr>
        <w:t xml:space="preserve"> </w:t>
      </w:r>
      <w:r>
        <w:rPr>
          <w:rStyle w:val="Numatytasispastraiposriftas1"/>
          <w:rFonts w:ascii="Times New Roman" w:hAnsi="Times New Roman"/>
          <w:bCs/>
          <w:sz w:val="24"/>
          <w:szCs w:val="24"/>
        </w:rPr>
        <w:t>Eur</w:t>
      </w:r>
      <w:r>
        <w:rPr>
          <w:rStyle w:val="Numatytasispastraiposriftas1"/>
          <w:rFonts w:ascii="Times New Roman" w:hAnsi="Times New Roman"/>
          <w:sz w:val="24"/>
          <w:szCs w:val="24"/>
        </w:rPr>
        <w:t>, iš jų:</w:t>
      </w:r>
    </w:p>
    <w:p w14:paraId="49932A9B" w14:textId="77777777" w:rsidR="003C22A9" w:rsidRDefault="003C22A9">
      <w:pPr>
        <w:pStyle w:val="prastasis1"/>
        <w:shd w:val="clear" w:color="auto" w:fill="FFFFFF"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5888"/>
        <w:gridCol w:w="3270"/>
      </w:tblGrid>
      <w:tr w:rsidR="003C22A9" w14:paraId="69FFE8F5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66177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Eil. Nr.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5CDF4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Finansavimo pajamos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AB434" w14:textId="393059AD" w:rsidR="003C22A9" w:rsidRDefault="00975E41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Suma (Eur</w:t>
            </w:r>
            <w:r w:rsidR="005E7569">
              <w:rPr>
                <w:bCs/>
                <w:szCs w:val="24"/>
              </w:rPr>
              <w:t>)</w:t>
            </w:r>
          </w:p>
        </w:tc>
      </w:tr>
      <w:tr w:rsidR="003C22A9" w14:paraId="3059F7EA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8F671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3150F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Iš valstybės biudžeto, iš jų: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BA947" w14:textId="4DC731D8" w:rsidR="003C22A9" w:rsidRDefault="00700535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606157,26</w:t>
            </w:r>
          </w:p>
        </w:tc>
      </w:tr>
      <w:tr w:rsidR="003C22A9" w14:paraId="76E0BFF3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88DE0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1.1.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770E3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left="252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panaudotų finansavimo sumų nepiniginiam turtui įsigyti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29C3D" w14:textId="2289E284" w:rsidR="003C22A9" w:rsidRDefault="00700535">
            <w:pPr>
              <w:pStyle w:val="Pagrindinistekstas1"/>
              <w:shd w:val="clear" w:color="auto" w:fill="FFFFFF"/>
              <w:spacing w:line="240" w:lineRule="auto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13637,98</w:t>
            </w:r>
          </w:p>
        </w:tc>
      </w:tr>
      <w:tr w:rsidR="003C22A9" w14:paraId="568201B4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0CDC8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1.2.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338EA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left="252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panaudotų finansavimo sumų kitoms išlaidoms kompensuoti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B38E2" w14:textId="409F3BC3" w:rsidR="003C22A9" w:rsidRDefault="00700535">
            <w:pPr>
              <w:pStyle w:val="Pagrindinistekstas1"/>
              <w:shd w:val="clear" w:color="auto" w:fill="FFFFFF"/>
              <w:spacing w:line="240" w:lineRule="auto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592519,28</w:t>
            </w:r>
          </w:p>
        </w:tc>
      </w:tr>
      <w:tr w:rsidR="003C22A9" w14:paraId="382D7158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83ACB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466E0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Iš savivaldybės biudžeto, iš jų :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B4CC9" w14:textId="4CE29414" w:rsidR="003C22A9" w:rsidRDefault="00700535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115868,41</w:t>
            </w:r>
          </w:p>
        </w:tc>
      </w:tr>
      <w:tr w:rsidR="003C22A9" w14:paraId="38209567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20AE5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2.1.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8C96F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left="252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panaudotų finansavimo sumų nepiniginiam turtui įsigyti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483C8" w14:textId="7C91034B" w:rsidR="003C22A9" w:rsidRDefault="00700535">
            <w:pPr>
              <w:pStyle w:val="Pagrindinistekstas1"/>
              <w:shd w:val="clear" w:color="auto" w:fill="FFFFFF"/>
              <w:spacing w:line="240" w:lineRule="auto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3139,82</w:t>
            </w:r>
          </w:p>
        </w:tc>
      </w:tr>
      <w:tr w:rsidR="003C22A9" w14:paraId="0415D6E5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07319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2.2.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C6863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left="252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panaudotų finansavimo sumų kitoms išlaidoms kompensuoti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D83CB" w14:textId="5963F7AA" w:rsidR="003C22A9" w:rsidRDefault="00700535">
            <w:pPr>
              <w:pStyle w:val="Pagrindinistekstas1"/>
              <w:shd w:val="clear" w:color="auto" w:fill="FFFFFF"/>
              <w:spacing w:line="240" w:lineRule="auto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112728,59</w:t>
            </w:r>
          </w:p>
        </w:tc>
      </w:tr>
      <w:tr w:rsidR="003C22A9" w14:paraId="37EDCF1E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1C1FE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C0CF4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Iš Europos sąjungos, iš jų: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9EB1E" w14:textId="2769DF78" w:rsidR="003C22A9" w:rsidRDefault="00700535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9612,82</w:t>
            </w:r>
          </w:p>
        </w:tc>
      </w:tr>
      <w:tr w:rsidR="003C22A9" w14:paraId="107AD621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F76FC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3.1.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46727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panaudotų finansavimo sumų nepiniginiam turtui įsigyti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6398D" w14:textId="392E894E" w:rsidR="003C22A9" w:rsidRDefault="00700535">
            <w:pPr>
              <w:pStyle w:val="Pagrindinistekstas1"/>
              <w:shd w:val="clear" w:color="auto" w:fill="FFFFFF"/>
              <w:spacing w:line="240" w:lineRule="auto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0,29</w:t>
            </w:r>
          </w:p>
        </w:tc>
      </w:tr>
      <w:tr w:rsidR="003C22A9" w14:paraId="25CC2B6A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565DC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3.2.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199C3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left="252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panaudotų finansavimo sumų kitoms išlaidoms kompensuoti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4BCCF" w14:textId="70705F29" w:rsidR="003C22A9" w:rsidRDefault="00700535">
            <w:pPr>
              <w:pStyle w:val="Pagrindinistekstas1"/>
              <w:shd w:val="clear" w:color="auto" w:fill="FFFFFF"/>
              <w:spacing w:line="240" w:lineRule="auto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9612,53</w:t>
            </w:r>
          </w:p>
        </w:tc>
      </w:tr>
      <w:tr w:rsidR="003C22A9" w14:paraId="18B8ACB6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A4FA9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ECB2E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Iš kitų šaltinių, iš jų: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573D0" w14:textId="4D452B72" w:rsidR="003C22A9" w:rsidRDefault="00700535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17676,52</w:t>
            </w:r>
          </w:p>
        </w:tc>
      </w:tr>
      <w:tr w:rsidR="003C22A9" w14:paraId="1E128285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673CB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4.1.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51CFE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panaudotų finansavimo sumų nepiniginiam turtui įsigyti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62BFF" w14:textId="2F419370" w:rsidR="003C22A9" w:rsidRDefault="00700535">
            <w:pPr>
              <w:pStyle w:val="Pagrindinistekstas1"/>
              <w:shd w:val="clear" w:color="auto" w:fill="FFFFFF"/>
              <w:spacing w:line="240" w:lineRule="auto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16892,17</w:t>
            </w:r>
          </w:p>
        </w:tc>
      </w:tr>
      <w:tr w:rsidR="003C22A9" w14:paraId="4576E1E7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5FA96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4.2.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B3745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panaudotų finansavimo sumų kitoms išlaidoms kompensuoti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3FF53" w14:textId="691589D3" w:rsidR="003C22A9" w:rsidRDefault="00700535">
            <w:pPr>
              <w:pStyle w:val="Pagrindinistekstas1"/>
              <w:shd w:val="clear" w:color="auto" w:fill="FFFFFF"/>
              <w:spacing w:line="240" w:lineRule="auto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784,35</w:t>
            </w:r>
          </w:p>
        </w:tc>
      </w:tr>
    </w:tbl>
    <w:p w14:paraId="7CC53115" w14:textId="77777777" w:rsidR="003C22A9" w:rsidRDefault="003C22A9">
      <w:pPr>
        <w:pStyle w:val="prastasis1"/>
        <w:shd w:val="clear" w:color="auto" w:fill="FFFFFF"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</w:p>
    <w:p w14:paraId="33F8EE7D" w14:textId="14AF1994" w:rsidR="003C22A9" w:rsidRDefault="005E7569">
      <w:pPr>
        <w:pStyle w:val="prastasis1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</w:pPr>
      <w:r>
        <w:rPr>
          <w:rStyle w:val="Numatytasispastraiposriftas1"/>
          <w:rFonts w:ascii="Times New Roman" w:hAnsi="Times New Roman"/>
          <w:b/>
          <w:sz w:val="24"/>
          <w:szCs w:val="24"/>
        </w:rPr>
        <w:t>Pastaba Nr. P21</w:t>
      </w:r>
      <w:r>
        <w:rPr>
          <w:rStyle w:val="Numatytasispastraiposriftas1"/>
          <w:rFonts w:ascii="Times New Roman" w:hAnsi="Times New Roman"/>
          <w:sz w:val="24"/>
          <w:szCs w:val="24"/>
        </w:rPr>
        <w:t>. Pagr</w:t>
      </w:r>
      <w:r w:rsidR="009C353C">
        <w:rPr>
          <w:rStyle w:val="Numatytasispastraiposriftas1"/>
          <w:rFonts w:ascii="Times New Roman" w:hAnsi="Times New Roman"/>
          <w:sz w:val="24"/>
          <w:szCs w:val="24"/>
        </w:rPr>
        <w:t>indinės veiklos kitos pajamos ir</w:t>
      </w:r>
      <w:r>
        <w:rPr>
          <w:rStyle w:val="Numatytasispastraiposriftas1"/>
          <w:rFonts w:ascii="Times New Roman" w:hAnsi="Times New Roman"/>
          <w:sz w:val="24"/>
          <w:szCs w:val="24"/>
        </w:rPr>
        <w:t xml:space="preserve"> kitos veiklos pajamo. </w:t>
      </w:r>
    </w:p>
    <w:p w14:paraId="284B9FE4" w14:textId="0DFD770F" w:rsidR="003C22A9" w:rsidRPr="009C353C" w:rsidRDefault="005E7569" w:rsidP="00803236">
      <w:pPr>
        <w:pStyle w:val="Sraopastraipa1"/>
        <w:numPr>
          <w:ilvl w:val="0"/>
          <w:numId w:val="7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9C353C">
        <w:rPr>
          <w:rFonts w:ascii="Times New Roman" w:hAnsi="Times New Roman"/>
          <w:sz w:val="24"/>
          <w:szCs w:val="24"/>
        </w:rPr>
        <w:t xml:space="preserve">Įstaiga </w:t>
      </w:r>
      <w:r w:rsidR="009C353C" w:rsidRPr="009C353C">
        <w:rPr>
          <w:rFonts w:ascii="Times New Roman" w:hAnsi="Times New Roman"/>
          <w:sz w:val="24"/>
          <w:szCs w:val="24"/>
        </w:rPr>
        <w:t xml:space="preserve">turi kitos veiklos pajamų </w:t>
      </w:r>
      <w:r w:rsidRPr="009C353C">
        <w:rPr>
          <w:rFonts w:ascii="Times New Roman" w:hAnsi="Times New Roman"/>
          <w:sz w:val="24"/>
          <w:szCs w:val="24"/>
        </w:rPr>
        <w:t xml:space="preserve">už </w:t>
      </w:r>
      <w:r w:rsidR="00700535">
        <w:rPr>
          <w:rFonts w:ascii="Times New Roman" w:hAnsi="Times New Roman"/>
          <w:sz w:val="24"/>
          <w:szCs w:val="24"/>
        </w:rPr>
        <w:t>9000,64</w:t>
      </w:r>
      <w:r w:rsidR="009C353C" w:rsidRPr="009C353C">
        <w:rPr>
          <w:rFonts w:ascii="Times New Roman" w:hAnsi="Times New Roman"/>
          <w:sz w:val="24"/>
          <w:szCs w:val="24"/>
        </w:rPr>
        <w:t xml:space="preserve"> </w:t>
      </w:r>
      <w:r w:rsidRPr="009C353C">
        <w:rPr>
          <w:rFonts w:ascii="Times New Roman" w:hAnsi="Times New Roman"/>
          <w:sz w:val="24"/>
          <w:szCs w:val="24"/>
        </w:rPr>
        <w:t xml:space="preserve">Eur. Šias pajamas sudaro  </w:t>
      </w:r>
      <w:r w:rsidR="009C353C">
        <w:rPr>
          <w:rFonts w:ascii="Times New Roman" w:hAnsi="Times New Roman"/>
          <w:sz w:val="24"/>
          <w:szCs w:val="24"/>
        </w:rPr>
        <w:t>patalpų nuoma.</w:t>
      </w:r>
    </w:p>
    <w:p w14:paraId="7841C664" w14:textId="77777777" w:rsidR="003C22A9" w:rsidRDefault="003C22A9">
      <w:pPr>
        <w:pStyle w:val="prastasis1"/>
        <w:shd w:val="clear" w:color="auto" w:fill="FFFFFF"/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</w:p>
    <w:p w14:paraId="0E64DEFF" w14:textId="77777777" w:rsidR="003C22A9" w:rsidRDefault="003C22A9">
      <w:pPr>
        <w:pStyle w:val="prastasis1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B8912" w14:textId="6C3FF626" w:rsidR="003C22A9" w:rsidRDefault="00803236">
      <w:pPr>
        <w:pStyle w:val="prastasis1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Direktor</w:t>
      </w:r>
      <w:r w:rsidR="00700535">
        <w:rPr>
          <w:rFonts w:ascii="Times New Roman" w:eastAsia="Times New Roman" w:hAnsi="Times New Roman"/>
          <w:sz w:val="24"/>
          <w:szCs w:val="24"/>
          <w:lang w:eastAsia="lt-LT"/>
        </w:rPr>
        <w:t xml:space="preserve">ius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_________________  </w:t>
      </w:r>
      <w:r w:rsidR="005E7569">
        <w:rPr>
          <w:rFonts w:ascii="Times New Roman" w:eastAsia="Times New Roman" w:hAnsi="Times New Roman"/>
          <w:sz w:val="24"/>
          <w:szCs w:val="24"/>
          <w:lang w:eastAsia="lt-LT"/>
        </w:rPr>
        <w:t xml:space="preserve">       </w:t>
      </w:r>
      <w:r w:rsidR="00700535">
        <w:rPr>
          <w:rFonts w:ascii="Times New Roman" w:eastAsia="Times New Roman" w:hAnsi="Times New Roman"/>
          <w:sz w:val="24"/>
          <w:szCs w:val="24"/>
          <w:lang w:eastAsia="lt-LT"/>
        </w:rPr>
        <w:t>Stanislovas Milašius</w:t>
      </w:r>
    </w:p>
    <w:p w14:paraId="7156465C" w14:textId="77777777" w:rsidR="003C22A9" w:rsidRDefault="003C22A9">
      <w:pPr>
        <w:pStyle w:val="prastasis1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15D63AED" w14:textId="77777777" w:rsidR="003C22A9" w:rsidRDefault="003C22A9">
      <w:pPr>
        <w:pStyle w:val="prastasis1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569F412E" w14:textId="749989AB" w:rsidR="003C22A9" w:rsidRDefault="005E7569">
      <w:pPr>
        <w:pStyle w:val="prastasis1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KBĮBA specialistas        </w:t>
      </w:r>
      <w:r w:rsidR="00803236">
        <w:rPr>
          <w:rFonts w:ascii="Times New Roman" w:eastAsia="Times New Roman" w:hAnsi="Times New Roman"/>
          <w:sz w:val="24"/>
          <w:szCs w:val="24"/>
          <w:lang w:eastAsia="lt-LT"/>
        </w:rPr>
        <w:tab/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____________________         </w:t>
      </w:r>
      <w:r w:rsidR="00803236">
        <w:rPr>
          <w:rFonts w:ascii="Times New Roman" w:eastAsia="Times New Roman" w:hAnsi="Times New Roman"/>
          <w:sz w:val="24"/>
          <w:szCs w:val="24"/>
          <w:lang w:eastAsia="lt-LT"/>
        </w:rPr>
        <w:t>Snieguolė Šiupšinskaitė</w:t>
      </w:r>
    </w:p>
    <w:p w14:paraId="36946C8F" w14:textId="77777777" w:rsidR="003C22A9" w:rsidRDefault="003C22A9">
      <w:pPr>
        <w:pStyle w:val="prastasis1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sectPr w:rsidR="003C22A9" w:rsidSect="004B2178">
      <w:headerReference w:type="default" r:id="rId7"/>
      <w:pgSz w:w="11906" w:h="16838"/>
      <w:pgMar w:top="709" w:right="991" w:bottom="1134" w:left="1134" w:header="567" w:footer="567" w:gutter="0"/>
      <w:cols w:space="1296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E6263" w14:textId="77777777" w:rsidR="00803236" w:rsidRDefault="00803236">
      <w:pPr>
        <w:spacing w:after="0" w:line="240" w:lineRule="auto"/>
      </w:pPr>
      <w:r>
        <w:separator/>
      </w:r>
    </w:p>
  </w:endnote>
  <w:endnote w:type="continuationSeparator" w:id="0">
    <w:p w14:paraId="67328BCF" w14:textId="77777777" w:rsidR="00803236" w:rsidRDefault="00803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21EC4" w14:textId="77777777" w:rsidR="00803236" w:rsidRDefault="0080323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791EB4B" w14:textId="77777777" w:rsidR="00803236" w:rsidRDefault="00803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AA77B" w14:textId="70044608" w:rsidR="00803236" w:rsidRDefault="00803236" w:rsidP="00D24DA4">
    <w:pPr>
      <w:pStyle w:val="Antrats"/>
      <w:tabs>
        <w:tab w:val="clear" w:pos="4819"/>
        <w:tab w:val="clear" w:pos="9638"/>
        <w:tab w:val="left" w:pos="75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2A8"/>
    <w:multiLevelType w:val="multilevel"/>
    <w:tmpl w:val="F4B8C7B8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" w15:restartNumberingAfterBreak="0">
    <w:nsid w:val="055543E6"/>
    <w:multiLevelType w:val="multilevel"/>
    <w:tmpl w:val="10667C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0BD2886"/>
    <w:multiLevelType w:val="multilevel"/>
    <w:tmpl w:val="B5FC23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5F60CCD"/>
    <w:multiLevelType w:val="multilevel"/>
    <w:tmpl w:val="785E0E8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2912" w:hanging="36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AA206D0"/>
    <w:multiLevelType w:val="multilevel"/>
    <w:tmpl w:val="1676F6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79E45B5"/>
    <w:multiLevelType w:val="multilevel"/>
    <w:tmpl w:val="D068BB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FEC5677"/>
    <w:multiLevelType w:val="multilevel"/>
    <w:tmpl w:val="AA9E152A"/>
    <w:lvl w:ilvl="0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8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A9"/>
    <w:rsid w:val="000216B9"/>
    <w:rsid w:val="000D69CD"/>
    <w:rsid w:val="001F0860"/>
    <w:rsid w:val="002C1C99"/>
    <w:rsid w:val="003376F5"/>
    <w:rsid w:val="003C22A9"/>
    <w:rsid w:val="003E3224"/>
    <w:rsid w:val="004B2178"/>
    <w:rsid w:val="004F0BF8"/>
    <w:rsid w:val="005003C7"/>
    <w:rsid w:val="005401E7"/>
    <w:rsid w:val="00546A20"/>
    <w:rsid w:val="005C5A14"/>
    <w:rsid w:val="005E7569"/>
    <w:rsid w:val="006B72B9"/>
    <w:rsid w:val="00700535"/>
    <w:rsid w:val="00801949"/>
    <w:rsid w:val="00803236"/>
    <w:rsid w:val="0083149E"/>
    <w:rsid w:val="00834ED3"/>
    <w:rsid w:val="0086436A"/>
    <w:rsid w:val="00931A57"/>
    <w:rsid w:val="00975E41"/>
    <w:rsid w:val="009C07FA"/>
    <w:rsid w:val="009C353C"/>
    <w:rsid w:val="00A5553A"/>
    <w:rsid w:val="00AA2165"/>
    <w:rsid w:val="00AA7E6E"/>
    <w:rsid w:val="00B04CDC"/>
    <w:rsid w:val="00B44D1D"/>
    <w:rsid w:val="00B5334E"/>
    <w:rsid w:val="00B8122D"/>
    <w:rsid w:val="00C05329"/>
    <w:rsid w:val="00C76AA1"/>
    <w:rsid w:val="00C95D28"/>
    <w:rsid w:val="00D24DA4"/>
    <w:rsid w:val="00D310DB"/>
    <w:rsid w:val="00D36A75"/>
    <w:rsid w:val="00D91E81"/>
    <w:rsid w:val="00E65F91"/>
    <w:rsid w:val="00EA2AFB"/>
    <w:rsid w:val="00ED0F76"/>
    <w:rsid w:val="00EE2210"/>
    <w:rsid w:val="00F4665B"/>
    <w:rsid w:val="00F85ABD"/>
    <w:rsid w:val="00F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3709F"/>
  <w15:docId w15:val="{199C5771-646C-4816-9C63-9DE8BE28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t11">
    <w:name w:val="Antraštė 11"/>
    <w:basedOn w:val="prastasis1"/>
    <w:next w:val="prastasis1"/>
    <w:pPr>
      <w:keepNext/>
      <w:keepLines/>
      <w:spacing w:after="88" w:line="240" w:lineRule="auto"/>
      <w:ind w:left="783" w:hanging="10"/>
      <w:outlineLvl w:val="0"/>
    </w:pPr>
    <w:rPr>
      <w:rFonts w:ascii="Times New Roman" w:eastAsia="Times New Roman" w:hAnsi="Times New Roman"/>
      <w:color w:val="000000"/>
      <w:sz w:val="26"/>
      <w:lang w:eastAsia="lt-LT"/>
    </w:rPr>
  </w:style>
  <w:style w:type="paragraph" w:customStyle="1" w:styleId="Antrat21">
    <w:name w:val="Antraštė 21"/>
    <w:basedOn w:val="prastasis1"/>
    <w:next w:val="prastasis1"/>
    <w:pPr>
      <w:keepNext/>
      <w:keepLines/>
      <w:spacing w:after="88" w:line="240" w:lineRule="auto"/>
      <w:ind w:left="783" w:hanging="10"/>
      <w:outlineLvl w:val="1"/>
    </w:pPr>
    <w:rPr>
      <w:rFonts w:ascii="Times New Roman" w:eastAsia="Times New Roman" w:hAnsi="Times New Roman"/>
      <w:color w:val="000000"/>
      <w:sz w:val="26"/>
      <w:lang w:eastAsia="lt-LT"/>
    </w:rPr>
  </w:style>
  <w:style w:type="paragraph" w:customStyle="1" w:styleId="Antrat31">
    <w:name w:val="Antraštė 31"/>
    <w:basedOn w:val="prastasis1"/>
    <w:next w:val="prastasis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customStyle="1" w:styleId="Antrat41">
    <w:name w:val="Antraštė 41"/>
    <w:basedOn w:val="prastasis1"/>
    <w:next w:val="prastasis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customStyle="1" w:styleId="Antrat51">
    <w:name w:val="Antraštė 51"/>
    <w:basedOn w:val="prastasis1"/>
    <w:next w:val="prastasis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customStyle="1" w:styleId="Antrat61">
    <w:name w:val="Antraštė 61"/>
    <w:basedOn w:val="prastasis1"/>
    <w:next w:val="prastasis1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Antrat71">
    <w:name w:val="Antraštė 71"/>
    <w:basedOn w:val="prastasis1"/>
    <w:next w:val="prastasis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customStyle="1" w:styleId="Antrat81">
    <w:name w:val="Antraštė 81"/>
    <w:basedOn w:val="prastasis1"/>
    <w:next w:val="prastasis1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customStyle="1" w:styleId="Antrat91">
    <w:name w:val="Antraštė 91"/>
    <w:basedOn w:val="prastasis1"/>
    <w:next w:val="prastasis1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customStyle="1" w:styleId="prastasis1">
    <w:name w:val="Įprastasis1"/>
    <w:pPr>
      <w:suppressAutoHyphens/>
    </w:pPr>
  </w:style>
  <w:style w:type="character" w:customStyle="1" w:styleId="Numatytasispastraiposriftas1">
    <w:name w:val="Numatytasis pastraipos šriftas1"/>
  </w:style>
  <w:style w:type="character" w:customStyle="1" w:styleId="Heading1Char">
    <w:name w:val="Heading 1 Char"/>
    <w:basedOn w:val="Numatytasispastraiposriftas1"/>
    <w:rPr>
      <w:rFonts w:ascii="Times New Roman" w:eastAsia="Times New Roman" w:hAnsi="Times New Roman" w:cs="Times New Roman"/>
      <w:color w:val="000000"/>
      <w:sz w:val="26"/>
      <w:lang w:eastAsia="lt-LT"/>
    </w:rPr>
  </w:style>
  <w:style w:type="character" w:customStyle="1" w:styleId="Heading2Char">
    <w:name w:val="Heading 2 Char"/>
    <w:basedOn w:val="Numatytasispastraiposriftas1"/>
    <w:rPr>
      <w:rFonts w:ascii="Times New Roman" w:eastAsia="Times New Roman" w:hAnsi="Times New Roman" w:cs="Times New Roman"/>
      <w:color w:val="000000"/>
      <w:sz w:val="26"/>
      <w:lang w:eastAsia="lt-LT"/>
    </w:rPr>
  </w:style>
  <w:style w:type="character" w:customStyle="1" w:styleId="Heading3Char">
    <w:name w:val="Heading 3 Char"/>
    <w:basedOn w:val="Numatytasispastraiposriftas1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Numatytasispastraiposriftas1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Sraopastraipa1">
    <w:name w:val="Sąrašo pastraipa1"/>
    <w:basedOn w:val="prastasis1"/>
    <w:pPr>
      <w:suppressAutoHyphens w:val="0"/>
      <w:ind w:left="720"/>
    </w:pPr>
  </w:style>
  <w:style w:type="character" w:customStyle="1" w:styleId="BoldItalic">
    <w:name w:val="Bold Italic"/>
    <w:rPr>
      <w:b/>
      <w:i/>
    </w:rPr>
  </w:style>
  <w:style w:type="character" w:customStyle="1" w:styleId="Heading5Char">
    <w:name w:val="Heading 5 Char"/>
    <w:basedOn w:val="Numatytasispastraiposriftas1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Numatytasispastraiposriftas1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Numatytasispastraiposriftas1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Numatytasispastraiposriftas1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Numatytasispastraiposriftas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ntrats1">
    <w:name w:val="Antraštės1"/>
    <w:basedOn w:val="prastasis1"/>
    <w:pPr>
      <w:tabs>
        <w:tab w:val="center" w:pos="4819"/>
        <w:tab w:val="right" w:pos="9638"/>
      </w:tabs>
      <w:suppressAutoHyphens w:val="0"/>
      <w:spacing w:after="0" w:line="240" w:lineRule="auto"/>
    </w:pPr>
  </w:style>
  <w:style w:type="character" w:customStyle="1" w:styleId="HeaderChar">
    <w:name w:val="Header Char"/>
    <w:basedOn w:val="Numatytasispastraiposriftas1"/>
    <w:rPr>
      <w:rFonts w:eastAsia="Times New Roman"/>
    </w:rPr>
  </w:style>
  <w:style w:type="paragraph" w:customStyle="1" w:styleId="Porat1">
    <w:name w:val="Poraštė1"/>
    <w:basedOn w:val="prastasis1"/>
    <w:pPr>
      <w:tabs>
        <w:tab w:val="center" w:pos="4819"/>
        <w:tab w:val="right" w:pos="9638"/>
      </w:tabs>
      <w:suppressAutoHyphens w:val="0"/>
      <w:spacing w:after="0" w:line="240" w:lineRule="auto"/>
    </w:pPr>
  </w:style>
  <w:style w:type="character" w:customStyle="1" w:styleId="FooterChar">
    <w:name w:val="Footer Char"/>
    <w:basedOn w:val="Numatytasispastraiposriftas1"/>
    <w:rPr>
      <w:rFonts w:eastAsia="Times New Roman"/>
    </w:rPr>
  </w:style>
  <w:style w:type="character" w:customStyle="1" w:styleId="BalloonTextChar">
    <w:name w:val="Balloon Text Char"/>
    <w:basedOn w:val="Numatytasispastraiposriftas1"/>
    <w:rPr>
      <w:rFonts w:ascii="Segoe UI" w:eastAsia="Times New Roman" w:hAnsi="Segoe UI" w:cs="Segoe UI"/>
      <w:sz w:val="18"/>
      <w:szCs w:val="18"/>
    </w:rPr>
  </w:style>
  <w:style w:type="paragraph" w:customStyle="1" w:styleId="Debesliotekstas1">
    <w:name w:val="Debesėlio tekstas1"/>
    <w:basedOn w:val="prastasis1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Hipersaitas1">
    <w:name w:val="Hipersaitas1"/>
    <w:basedOn w:val="Numatytasispastraiposriftas1"/>
    <w:rPr>
      <w:color w:val="0000FF"/>
      <w:u w:val="single"/>
    </w:rPr>
  </w:style>
  <w:style w:type="paragraph" w:customStyle="1" w:styleId="Pavadinimas1">
    <w:name w:val="Pavadinimas1"/>
    <w:basedOn w:val="prastasis1"/>
    <w:next w:val="prastasis1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sz w:val="52"/>
      <w:szCs w:val="52"/>
    </w:rPr>
  </w:style>
  <w:style w:type="character" w:customStyle="1" w:styleId="TitleChar">
    <w:name w:val="Title Char"/>
    <w:basedOn w:val="Numatytasispastraiposriftas1"/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Paantrat1">
    <w:name w:val="Paantraštė1"/>
    <w:basedOn w:val="prastasis1"/>
    <w:next w:val="prastasis1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Numatytasispastraiposriftas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Grietas1">
    <w:name w:val="Griežtas1"/>
    <w:basedOn w:val="Numatytasispastraiposriftas1"/>
    <w:rPr>
      <w:b/>
      <w:bCs/>
    </w:rPr>
  </w:style>
  <w:style w:type="character" w:customStyle="1" w:styleId="Emfaz1">
    <w:name w:val="Emfazė1"/>
    <w:basedOn w:val="Numatytasispastraiposriftas1"/>
    <w:rPr>
      <w:i/>
      <w:iCs/>
    </w:rPr>
  </w:style>
  <w:style w:type="paragraph" w:customStyle="1" w:styleId="Betarp1">
    <w:name w:val="Be tarpų1"/>
    <w:pPr>
      <w:suppressAutoHyphens/>
      <w:spacing w:after="0" w:line="240" w:lineRule="auto"/>
    </w:pPr>
    <w:rPr>
      <w:rFonts w:eastAsia="Times New Roman"/>
    </w:rPr>
  </w:style>
  <w:style w:type="paragraph" w:customStyle="1" w:styleId="Citata1">
    <w:name w:val="Citata1"/>
    <w:basedOn w:val="prastasis1"/>
    <w:next w:val="prastasis1"/>
    <w:rPr>
      <w:rFonts w:eastAsia="Times New Roman"/>
      <w:i/>
      <w:iCs/>
      <w:color w:val="000000"/>
    </w:rPr>
  </w:style>
  <w:style w:type="character" w:customStyle="1" w:styleId="QuoteChar">
    <w:name w:val="Quote Char"/>
    <w:basedOn w:val="Numatytasispastraiposriftas1"/>
    <w:rPr>
      <w:rFonts w:eastAsia="Times New Roman"/>
      <w:i/>
      <w:iCs/>
      <w:color w:val="000000"/>
    </w:rPr>
  </w:style>
  <w:style w:type="paragraph" w:customStyle="1" w:styleId="Iskirtacitata1">
    <w:name w:val="Išskirta citata1"/>
    <w:basedOn w:val="prastasis1"/>
    <w:next w:val="prastasis1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IntenseQuoteChar">
    <w:name w:val="Intense Quote Char"/>
    <w:basedOn w:val="Numatytasispastraiposriftas1"/>
    <w:rPr>
      <w:rFonts w:eastAsia="Times New Roman"/>
      <w:b/>
      <w:bCs/>
      <w:i/>
      <w:iCs/>
      <w:color w:val="4F81BD"/>
    </w:rPr>
  </w:style>
  <w:style w:type="character" w:customStyle="1" w:styleId="Nerykuspabraukimas1">
    <w:name w:val="Neryškus pabraukimas1"/>
    <w:basedOn w:val="Numatytasispastraiposriftas1"/>
    <w:rPr>
      <w:i/>
      <w:iCs/>
      <w:color w:val="808080"/>
    </w:rPr>
  </w:style>
  <w:style w:type="character" w:customStyle="1" w:styleId="Rykuspabraukimas1">
    <w:name w:val="Ryškus pabraukimas1"/>
    <w:basedOn w:val="Numatytasispastraiposriftas1"/>
    <w:rPr>
      <w:b/>
      <w:bCs/>
      <w:i/>
      <w:iCs/>
      <w:color w:val="4F81BD"/>
    </w:rPr>
  </w:style>
  <w:style w:type="character" w:customStyle="1" w:styleId="Nerykinuoroda1">
    <w:name w:val="Neryški nuoroda1"/>
    <w:basedOn w:val="Numatytasispastraiposriftas1"/>
    <w:rPr>
      <w:smallCaps/>
      <w:color w:val="C0504D"/>
      <w:u w:val="single"/>
    </w:rPr>
  </w:style>
  <w:style w:type="character" w:customStyle="1" w:styleId="Rykinuoroda1">
    <w:name w:val="Ryški nuoroda1"/>
    <w:basedOn w:val="Numatytasispastraiposriftas1"/>
    <w:rPr>
      <w:b/>
      <w:bCs/>
      <w:smallCaps/>
      <w:color w:val="C0504D"/>
      <w:spacing w:val="5"/>
      <w:u w:val="single"/>
    </w:rPr>
  </w:style>
  <w:style w:type="character" w:customStyle="1" w:styleId="Knygospavadinimas1">
    <w:name w:val="Knygos pavadinimas1"/>
    <w:basedOn w:val="Numatytasispastraiposriftas1"/>
    <w:rPr>
      <w:b/>
      <w:bCs/>
      <w:smallCaps/>
      <w:spacing w:val="5"/>
    </w:rPr>
  </w:style>
  <w:style w:type="paragraph" w:customStyle="1" w:styleId="Turinioantrat1">
    <w:name w:val="Turinio antraštė1"/>
    <w:basedOn w:val="Antrat11"/>
    <w:next w:val="prastasis1"/>
    <w:pPr>
      <w:spacing w:before="480" w:after="0" w:line="276" w:lineRule="auto"/>
      <w:ind w:left="0" w:firstLine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Pagrindinistekstas1">
    <w:name w:val="Pagrindinis tekstas1"/>
    <w:basedOn w:val="prastasis1"/>
    <w:pPr>
      <w:spacing w:after="0" w:line="360" w:lineRule="auto"/>
      <w:ind w:firstLine="1298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Numatytasispastraiposriftas1"/>
    <w:rPr>
      <w:rFonts w:ascii="Times New Roman" w:eastAsia="Times New Roman" w:hAnsi="Times New Roman" w:cs="Times New Roman"/>
      <w:sz w:val="24"/>
      <w:szCs w:val="20"/>
    </w:rPr>
  </w:style>
  <w:style w:type="paragraph" w:customStyle="1" w:styleId="Pagrindinistekstas10">
    <w:name w:val="Pagrindinis tekstas1"/>
    <w:basedOn w:val="prastasis1"/>
    <w:pPr>
      <w:autoSpaceDE w:val="0"/>
      <w:spacing w:after="0" w:line="288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CentrBold">
    <w:name w:val="CentrBold"/>
    <w:basedOn w:val="prastasis1"/>
    <w:pPr>
      <w:keepLines/>
      <w:autoSpaceDE w:val="0"/>
      <w:spacing w:after="0" w:line="288" w:lineRule="auto"/>
      <w:jc w:val="center"/>
      <w:textAlignment w:val="center"/>
    </w:pPr>
    <w:rPr>
      <w:rFonts w:ascii="Times New Roman" w:eastAsia="Times New Roman" w:hAnsi="Times New Roman"/>
      <w:b/>
      <w:bCs/>
      <w:caps/>
      <w:color w:val="000000"/>
      <w:sz w:val="20"/>
      <w:szCs w:val="20"/>
    </w:rPr>
  </w:style>
  <w:style w:type="character" w:customStyle="1" w:styleId="Nerykuspabrauktasis1">
    <w:name w:val="Neryškus pabrauktasis1"/>
    <w:rPr>
      <w:i/>
      <w:iCs/>
      <w:color w:val="808080"/>
    </w:rPr>
  </w:style>
  <w:style w:type="paragraph" w:customStyle="1" w:styleId="prastasiniatinklio1">
    <w:name w:val="Įprastas (žiniatinklio)1"/>
    <w:basedOn w:val="prastasis1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Puslapioinaostekstas1">
    <w:name w:val="Puslapio išnašos tekstas1"/>
    <w:basedOn w:val="prastasis1"/>
    <w:pPr>
      <w:suppressAutoHyphens w:val="0"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Numatytasispastraiposriftas1"/>
    <w:rPr>
      <w:sz w:val="20"/>
      <w:szCs w:val="20"/>
    </w:rPr>
  </w:style>
  <w:style w:type="character" w:customStyle="1" w:styleId="Puslapioinaosnuoroda1">
    <w:name w:val="Puslapio išnašos nuoroda1"/>
    <w:basedOn w:val="Numatytasispastraiposriftas1"/>
    <w:rPr>
      <w:position w:val="0"/>
      <w:vertAlign w:val="superscript"/>
    </w:rPr>
  </w:style>
  <w:style w:type="character" w:customStyle="1" w:styleId="HeaderChar1">
    <w:name w:val="Header Char1"/>
    <w:basedOn w:val="Numatytasispastraiposriftas1"/>
  </w:style>
  <w:style w:type="character" w:customStyle="1" w:styleId="FooterChar1">
    <w:name w:val="Footer Char1"/>
    <w:basedOn w:val="Numatytasispastraiposriftas1"/>
  </w:style>
  <w:style w:type="paragraph" w:styleId="Antrats">
    <w:name w:val="header"/>
    <w:basedOn w:val="prastasis"/>
    <w:link w:val="AntratsDiagrama"/>
    <w:uiPriority w:val="99"/>
    <w:unhideWhenUsed/>
    <w:rsid w:val="00D24D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24DA4"/>
  </w:style>
  <w:style w:type="paragraph" w:styleId="Porat">
    <w:name w:val="footer"/>
    <w:basedOn w:val="prastasis"/>
    <w:link w:val="PoratDiagrama"/>
    <w:uiPriority w:val="99"/>
    <w:unhideWhenUsed/>
    <w:rsid w:val="00D24D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24DA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04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04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6</Pages>
  <Words>6129</Words>
  <Characters>3495</Characters>
  <Application>Microsoft Office Word</Application>
  <DocSecurity>0</DocSecurity>
  <Lines>29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Snieguole</cp:lastModifiedBy>
  <cp:revision>16</cp:revision>
  <cp:lastPrinted>2019-07-28T13:03:00Z</cp:lastPrinted>
  <dcterms:created xsi:type="dcterms:W3CDTF">2019-07-24T06:09:00Z</dcterms:created>
  <dcterms:modified xsi:type="dcterms:W3CDTF">2019-08-13T09:43:00Z</dcterms:modified>
</cp:coreProperties>
</file>